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CD" w:rsidRDefault="002405CD" w:rsidP="002405CD">
      <w:pPr>
        <w:pStyle w:val="Nadpis3"/>
        <w:rPr>
          <w:i/>
          <w:sz w:val="20"/>
        </w:rPr>
      </w:pPr>
    </w:p>
    <w:p w:rsidR="00D34E0E" w:rsidRDefault="00D34E0E" w:rsidP="002405CD">
      <w:pPr>
        <w:jc w:val="both"/>
        <w:rPr>
          <w:rFonts w:ascii="Calibri" w:hAnsi="Calibri"/>
          <w:color w:val="000000"/>
        </w:rPr>
      </w:pPr>
    </w:p>
    <w:p w:rsidR="002405CD" w:rsidRDefault="002405CD" w:rsidP="002405CD">
      <w:pPr>
        <w:jc w:val="both"/>
        <w:rPr>
          <w:rFonts w:ascii="Calibri" w:hAnsi="Calibri"/>
          <w:color w:val="000000"/>
        </w:rPr>
      </w:pPr>
      <w:r w:rsidRPr="002405CD">
        <w:rPr>
          <w:rFonts w:ascii="Calibri" w:hAnsi="Calibri"/>
          <w:color w:val="000000"/>
        </w:rPr>
        <w:t>Milí adoptivní rodiče,</w:t>
      </w:r>
    </w:p>
    <w:p w:rsidR="00F96E9E" w:rsidRDefault="00F96E9E" w:rsidP="002405CD">
      <w:pPr>
        <w:jc w:val="both"/>
        <w:rPr>
          <w:rFonts w:ascii="Calibri" w:hAnsi="Calibri"/>
          <w:color w:val="000000"/>
        </w:rPr>
      </w:pPr>
    </w:p>
    <w:p w:rsidR="002757B3" w:rsidRDefault="002757B3" w:rsidP="002757B3">
      <w:pPr>
        <w:rPr>
          <w:rFonts w:ascii="Calibri" w:hAnsi="Calibri"/>
        </w:rPr>
      </w:pPr>
      <w:r w:rsidRPr="00187521">
        <w:rPr>
          <w:rFonts w:ascii="Calibri" w:hAnsi="Calibri"/>
        </w:rPr>
        <w:t xml:space="preserve">přejeme Vám krásné </w:t>
      </w:r>
      <w:r w:rsidR="00DA5A66">
        <w:rPr>
          <w:rFonts w:ascii="Calibri" w:hAnsi="Calibri"/>
        </w:rPr>
        <w:t xml:space="preserve">slunečné </w:t>
      </w:r>
      <w:r w:rsidRPr="00187521">
        <w:rPr>
          <w:rFonts w:ascii="Calibri" w:hAnsi="Calibri"/>
        </w:rPr>
        <w:t>dny začínajícího podzimu a kromě materiálů od „Vašich“ dětí za uplynulé 2. školní období roku 201</w:t>
      </w:r>
      <w:r>
        <w:rPr>
          <w:rFonts w:ascii="Calibri" w:hAnsi="Calibri"/>
        </w:rPr>
        <w:t>1</w:t>
      </w:r>
      <w:r w:rsidRPr="00187521">
        <w:rPr>
          <w:rFonts w:ascii="Calibri" w:hAnsi="Calibri"/>
        </w:rPr>
        <w:t xml:space="preserve"> Vám přinášíme i několik informací z aktuálního dění v naší organizaci</w:t>
      </w:r>
      <w:r w:rsidR="00DA5A66">
        <w:rPr>
          <w:rFonts w:ascii="Calibri" w:hAnsi="Calibri"/>
        </w:rPr>
        <w:t>.</w:t>
      </w:r>
    </w:p>
    <w:p w:rsidR="00DA5A66" w:rsidRDefault="00DA5A66" w:rsidP="002757B3">
      <w:pPr>
        <w:rPr>
          <w:rFonts w:ascii="Calibri" w:hAnsi="Calibri"/>
        </w:rPr>
      </w:pPr>
    </w:p>
    <w:p w:rsidR="00DA5A66" w:rsidRDefault="00DA5A66" w:rsidP="002757B3">
      <w:pPr>
        <w:rPr>
          <w:rFonts w:ascii="Calibri" w:hAnsi="Calibri"/>
        </w:rPr>
      </w:pPr>
      <w:r>
        <w:rPr>
          <w:rFonts w:ascii="Calibri" w:hAnsi="Calibri"/>
        </w:rPr>
        <w:t xml:space="preserve">V obálce naleznete kromě již zmíněných materiálů z Keni i </w:t>
      </w:r>
      <w:r w:rsidR="006E136A" w:rsidRPr="006E136A">
        <w:rPr>
          <w:rFonts w:ascii="Calibri" w:hAnsi="Calibri"/>
          <w:i/>
          <w:u w:val="single"/>
        </w:rPr>
        <w:t xml:space="preserve">první číslo </w:t>
      </w:r>
      <w:r w:rsidRPr="006E136A">
        <w:rPr>
          <w:rFonts w:ascii="Calibri" w:hAnsi="Calibri"/>
          <w:i/>
          <w:u w:val="single"/>
        </w:rPr>
        <w:t>bulletin</w:t>
      </w:r>
      <w:r w:rsidR="006E136A" w:rsidRPr="006E136A">
        <w:rPr>
          <w:rFonts w:ascii="Calibri" w:hAnsi="Calibri"/>
          <w:i/>
          <w:u w:val="single"/>
        </w:rPr>
        <w:t>u</w:t>
      </w:r>
      <w:r w:rsidRPr="006E136A">
        <w:rPr>
          <w:rFonts w:ascii="Calibri" w:hAnsi="Calibri"/>
          <w:i/>
          <w:u w:val="single"/>
        </w:rPr>
        <w:t xml:space="preserve"> Centra Narovinu</w:t>
      </w:r>
      <w:r>
        <w:rPr>
          <w:rFonts w:ascii="Calibri" w:hAnsi="Calibri"/>
        </w:rPr>
        <w:t xml:space="preserve">. Vzhledem k tomu, že ne každý má možnost sledovat náš web, facebook a případně ani nekomunikuje prostřednictvím emailu, snažili jsme se všechny nejzajímavější informace a zprávy o naší činnosti </w:t>
      </w:r>
      <w:r w:rsidR="00EA2713">
        <w:rPr>
          <w:rFonts w:ascii="Calibri" w:hAnsi="Calibri"/>
        </w:rPr>
        <w:t xml:space="preserve">v rámci všech projektů </w:t>
      </w:r>
      <w:r>
        <w:rPr>
          <w:rFonts w:ascii="Calibri" w:hAnsi="Calibri"/>
        </w:rPr>
        <w:t>shrnout do podoby tištěného materiálu, který Vám budeme pravidelně rozesílat</w:t>
      </w:r>
      <w:r w:rsidR="0097186A">
        <w:rPr>
          <w:rFonts w:ascii="Calibri" w:hAnsi="Calibri"/>
        </w:rPr>
        <w:t xml:space="preserve"> – vždy jej připojíme k „poště z Keni“ a v </w:t>
      </w:r>
      <w:r w:rsidR="006E136A">
        <w:rPr>
          <w:rFonts w:ascii="Calibri" w:hAnsi="Calibri"/>
        </w:rPr>
        <w:t xml:space="preserve"> elektronické podobě </w:t>
      </w:r>
      <w:r w:rsidR="0097186A">
        <w:rPr>
          <w:rFonts w:ascii="Calibri" w:hAnsi="Calibri"/>
        </w:rPr>
        <w:t>bude</w:t>
      </w:r>
      <w:r w:rsidR="006E136A">
        <w:rPr>
          <w:rFonts w:ascii="Calibri" w:hAnsi="Calibri"/>
        </w:rPr>
        <w:t xml:space="preserve"> k dispozici ke stažení na našem webu </w:t>
      </w:r>
      <w:hyperlink r:id="rId8" w:history="1">
        <w:r w:rsidR="006E136A" w:rsidRPr="00006FE3">
          <w:rPr>
            <w:rStyle w:val="Hypertextovodkaz"/>
            <w:rFonts w:ascii="Calibri" w:hAnsi="Calibri"/>
          </w:rPr>
          <w:t>www.adopceafrika.cz</w:t>
        </w:r>
      </w:hyperlink>
      <w:r w:rsidR="006E136A">
        <w:rPr>
          <w:rFonts w:ascii="Calibri" w:hAnsi="Calibri"/>
        </w:rPr>
        <w:t xml:space="preserve"> </w:t>
      </w:r>
      <w:r w:rsidR="0097186A">
        <w:rPr>
          <w:rFonts w:ascii="Calibri" w:hAnsi="Calibri"/>
        </w:rPr>
        <w:t xml:space="preserve">. Zároveň jsme pro Vás připravili i elektronický bulletin, jehož prostřednictvím bychom Vás rádi </w:t>
      </w:r>
      <w:r w:rsidR="009709E8">
        <w:rPr>
          <w:rFonts w:ascii="Calibri" w:hAnsi="Calibri"/>
        </w:rPr>
        <w:t>v pr</w:t>
      </w:r>
      <w:r w:rsidR="007214FC">
        <w:rPr>
          <w:rFonts w:ascii="Calibri" w:hAnsi="Calibri"/>
        </w:rPr>
        <w:t>a</w:t>
      </w:r>
      <w:r w:rsidR="009709E8">
        <w:rPr>
          <w:rFonts w:ascii="Calibri" w:hAnsi="Calibri"/>
        </w:rPr>
        <w:t>videlných intervalech</w:t>
      </w:r>
      <w:r w:rsidR="007214FC">
        <w:rPr>
          <w:rFonts w:ascii="Calibri" w:hAnsi="Calibri"/>
        </w:rPr>
        <w:t xml:space="preserve"> ( cca 2 měsíce)</w:t>
      </w:r>
      <w:r w:rsidR="009709E8">
        <w:rPr>
          <w:rFonts w:ascii="Calibri" w:hAnsi="Calibri"/>
        </w:rPr>
        <w:t xml:space="preserve">  </w:t>
      </w:r>
      <w:r w:rsidR="0097186A">
        <w:rPr>
          <w:rFonts w:ascii="Calibri" w:hAnsi="Calibri"/>
        </w:rPr>
        <w:t xml:space="preserve">upozorňovali na chystané akce, nové články na našem webu, aktuality či zajímavosti vztahující se k naší činnosti a projektům atd. </w:t>
      </w:r>
    </w:p>
    <w:p w:rsidR="00EA2713" w:rsidRDefault="00EA2713" w:rsidP="002757B3">
      <w:pPr>
        <w:rPr>
          <w:rFonts w:ascii="Calibri" w:hAnsi="Calibri"/>
        </w:rPr>
      </w:pPr>
    </w:p>
    <w:p w:rsidR="002757B3" w:rsidRDefault="002757B3" w:rsidP="002757B3">
      <w:pPr>
        <w:rPr>
          <w:rFonts w:ascii="Calibri" w:hAnsi="Calibri"/>
        </w:rPr>
      </w:pPr>
      <w:r>
        <w:rPr>
          <w:rFonts w:ascii="Calibri" w:hAnsi="Calibri"/>
        </w:rPr>
        <w:t>N</w:t>
      </w:r>
      <w:r w:rsidR="00715860">
        <w:rPr>
          <w:rFonts w:ascii="Calibri" w:hAnsi="Calibri"/>
        </w:rPr>
        <w:t xml:space="preserve">ež se </w:t>
      </w:r>
      <w:r w:rsidR="00EA2713">
        <w:rPr>
          <w:rFonts w:ascii="Calibri" w:hAnsi="Calibri"/>
        </w:rPr>
        <w:t xml:space="preserve">však </w:t>
      </w:r>
      <w:r w:rsidR="00715860">
        <w:rPr>
          <w:rFonts w:ascii="Calibri" w:hAnsi="Calibri"/>
        </w:rPr>
        <w:t xml:space="preserve">do </w:t>
      </w:r>
      <w:r w:rsidR="00EA2713">
        <w:rPr>
          <w:rFonts w:ascii="Calibri" w:hAnsi="Calibri"/>
        </w:rPr>
        <w:t xml:space="preserve">bulletinu či </w:t>
      </w:r>
      <w:r w:rsidR="00715860">
        <w:rPr>
          <w:rFonts w:ascii="Calibri" w:hAnsi="Calibri"/>
        </w:rPr>
        <w:t xml:space="preserve">dopisů od </w:t>
      </w:r>
      <w:r w:rsidR="00EA2713">
        <w:rPr>
          <w:rFonts w:ascii="Calibri" w:hAnsi="Calibri"/>
        </w:rPr>
        <w:t>dětí začtete</w:t>
      </w:r>
      <w:r w:rsidR="00715860">
        <w:rPr>
          <w:rFonts w:ascii="Calibri" w:hAnsi="Calibri"/>
        </w:rPr>
        <w:t xml:space="preserve">, rádi bychom </w:t>
      </w:r>
      <w:r w:rsidR="00EA2713">
        <w:rPr>
          <w:rFonts w:ascii="Calibri" w:hAnsi="Calibri"/>
        </w:rPr>
        <w:t xml:space="preserve">se v rámci tohoto „průvodního dopisu“ </w:t>
      </w:r>
      <w:r w:rsidR="00715860">
        <w:rPr>
          <w:rFonts w:ascii="Calibri" w:hAnsi="Calibri"/>
        </w:rPr>
        <w:t xml:space="preserve">ještě </w:t>
      </w:r>
      <w:r w:rsidR="00EA2713">
        <w:rPr>
          <w:rFonts w:ascii="Calibri" w:hAnsi="Calibri"/>
        </w:rPr>
        <w:t xml:space="preserve">podrobněji </w:t>
      </w:r>
      <w:r w:rsidR="00715860">
        <w:rPr>
          <w:rFonts w:ascii="Calibri" w:hAnsi="Calibri"/>
        </w:rPr>
        <w:t xml:space="preserve"> </w:t>
      </w:r>
      <w:r w:rsidR="00EA2713">
        <w:rPr>
          <w:rFonts w:ascii="Calibri" w:hAnsi="Calibri"/>
        </w:rPr>
        <w:t xml:space="preserve">zaměřili na několik  aktualit z projektu </w:t>
      </w:r>
      <w:r w:rsidR="00EA2713" w:rsidRPr="00EA2713">
        <w:rPr>
          <w:rFonts w:ascii="Calibri" w:hAnsi="Calibri"/>
          <w:i/>
          <w:u w:val="single"/>
        </w:rPr>
        <w:t>„Adopce afrických dětí“</w:t>
      </w:r>
      <w:r w:rsidR="00EA2713">
        <w:rPr>
          <w:rFonts w:ascii="Calibri" w:hAnsi="Calibri"/>
        </w:rPr>
        <w:t>.</w:t>
      </w:r>
    </w:p>
    <w:p w:rsidR="00EA2713" w:rsidRPr="00187521" w:rsidRDefault="00EA2713" w:rsidP="002757B3">
      <w:pPr>
        <w:rPr>
          <w:rFonts w:ascii="Calibri" w:hAnsi="Calibri"/>
        </w:rPr>
      </w:pPr>
    </w:p>
    <w:p w:rsidR="00EA2713" w:rsidRPr="00187521" w:rsidRDefault="00EA2713" w:rsidP="00EA2713">
      <w:pPr>
        <w:tabs>
          <w:tab w:val="left" w:pos="7590"/>
        </w:tabs>
        <w:rPr>
          <w:rFonts w:ascii="Calibri" w:hAnsi="Calibri"/>
        </w:rPr>
      </w:pPr>
      <w:r w:rsidRPr="00187521">
        <w:rPr>
          <w:rFonts w:ascii="Calibri" w:hAnsi="Calibri"/>
        </w:rPr>
        <w:t xml:space="preserve">Keňské děti v září zahájily </w:t>
      </w:r>
      <w:r>
        <w:rPr>
          <w:rFonts w:ascii="Calibri" w:hAnsi="Calibri"/>
        </w:rPr>
        <w:t xml:space="preserve">již </w:t>
      </w:r>
      <w:r w:rsidRPr="00187521">
        <w:rPr>
          <w:rFonts w:ascii="Calibri" w:hAnsi="Calibri"/>
        </w:rPr>
        <w:t>3. školní období roku 201</w:t>
      </w:r>
      <w:r>
        <w:rPr>
          <w:rFonts w:ascii="Calibri" w:hAnsi="Calibri"/>
        </w:rPr>
        <w:t>1</w:t>
      </w:r>
      <w:r w:rsidRPr="00187521">
        <w:rPr>
          <w:rFonts w:ascii="Calibri" w:hAnsi="Calibri"/>
        </w:rPr>
        <w:t>, které je zároveň posledním v jejich školním roce.  Pro některé z nich se jedná i o poslední období na základní či střední škole. Je-li toto případ „Vašeho“ dítka, budeme Vás v nejbližší době kontaktovat emailem, abychom se společně domluvili, jak v  adopci pokračovat dále.</w:t>
      </w:r>
    </w:p>
    <w:p w:rsidR="00EA2713" w:rsidRPr="00187521" w:rsidRDefault="00EA2713" w:rsidP="00EA2713">
      <w:pPr>
        <w:tabs>
          <w:tab w:val="left" w:pos="7590"/>
        </w:tabs>
        <w:rPr>
          <w:rFonts w:ascii="Calibri" w:hAnsi="Calibri"/>
        </w:rPr>
      </w:pPr>
      <w:r w:rsidRPr="00187521">
        <w:rPr>
          <w:rFonts w:ascii="Calibri" w:hAnsi="Calibri"/>
        </w:rPr>
        <w:t xml:space="preserve">Pro všechny adopce však platí blížící se </w:t>
      </w:r>
      <w:r w:rsidRPr="00187521">
        <w:rPr>
          <w:rFonts w:ascii="Calibri" w:hAnsi="Calibri" w:cs="Tahoma"/>
          <w:b/>
          <w:u w:val="single"/>
        </w:rPr>
        <w:t>termín k úhradě další platby  -   tedy 15. 11.2010</w:t>
      </w:r>
    </w:p>
    <w:p w:rsidR="00EA2713" w:rsidRPr="00187521" w:rsidRDefault="00EA2713" w:rsidP="00EA2713">
      <w:pPr>
        <w:rPr>
          <w:rFonts w:ascii="Calibri" w:hAnsi="Calibri" w:cs="Tahoma"/>
        </w:rPr>
      </w:pPr>
      <w:r w:rsidRPr="00187521">
        <w:rPr>
          <w:rFonts w:ascii="Calibri" w:hAnsi="Calibri" w:cs="Tahoma"/>
        </w:rPr>
        <w:t xml:space="preserve">Připomínáme datum </w:t>
      </w:r>
      <w:r w:rsidRPr="00187521">
        <w:rPr>
          <w:rFonts w:ascii="Calibri" w:hAnsi="Calibri" w:cs="Tahoma"/>
          <w:b/>
        </w:rPr>
        <w:t xml:space="preserve">15. 11., </w:t>
      </w:r>
      <w:r w:rsidRPr="00187521">
        <w:rPr>
          <w:rFonts w:ascii="Calibri" w:hAnsi="Calibri" w:cs="Tahoma"/>
        </w:rPr>
        <w:t>ke kterému bychom měli mít</w:t>
      </w:r>
      <w:r w:rsidRPr="00187521">
        <w:rPr>
          <w:rFonts w:ascii="Calibri" w:hAnsi="Calibri" w:cs="Tahoma"/>
          <w:b/>
        </w:rPr>
        <w:t xml:space="preserve"> </w:t>
      </w:r>
      <w:r w:rsidRPr="00187521">
        <w:rPr>
          <w:rFonts w:ascii="Calibri" w:hAnsi="Calibri" w:cs="Tahoma"/>
        </w:rPr>
        <w:t>na účtu potřebnou částku pro školné na 1. období roku 201</w:t>
      </w:r>
      <w:r>
        <w:rPr>
          <w:rFonts w:ascii="Calibri" w:hAnsi="Calibri" w:cs="Tahoma"/>
        </w:rPr>
        <w:t>2</w:t>
      </w:r>
      <w:r w:rsidRPr="00187521">
        <w:rPr>
          <w:rFonts w:ascii="Calibri" w:hAnsi="Calibri" w:cs="Tahoma"/>
        </w:rPr>
        <w:t xml:space="preserve"> </w:t>
      </w:r>
    </w:p>
    <w:p w:rsidR="00EA2713" w:rsidRPr="00187521" w:rsidRDefault="00EA2713" w:rsidP="00EA2713">
      <w:pPr>
        <w:rPr>
          <w:rFonts w:ascii="Calibri" w:hAnsi="Calibri" w:cs="Tahoma"/>
        </w:rPr>
      </w:pPr>
      <w:r w:rsidRPr="00187521">
        <w:rPr>
          <w:rFonts w:ascii="Calibri" w:hAnsi="Calibri" w:cs="Tahoma"/>
        </w:rPr>
        <w:t xml:space="preserve">(tedy 2400,- Kč/ 100 EUR nebo 4800,- Kč/ 200EUR – podle toho, přispíváte-li ročně částkou 7200,- Kč / 300 EUR nebo 14400,- Kč/ 600 EUR). </w:t>
      </w:r>
    </w:p>
    <w:p w:rsidR="00EA2713" w:rsidRPr="00187521" w:rsidRDefault="00EA2713" w:rsidP="00EA2713">
      <w:pPr>
        <w:rPr>
          <w:rFonts w:ascii="Calibri" w:hAnsi="Calibri"/>
        </w:rPr>
      </w:pPr>
      <w:r w:rsidRPr="00187521">
        <w:rPr>
          <w:rFonts w:ascii="Calibri" w:hAnsi="Calibri"/>
        </w:rPr>
        <w:t xml:space="preserve">Prosíme Vás, překontrolujte si včas své platby – jejich podrobný přehled naleznete na Vaší “Soukromé stránce rodiče”                     ( </w:t>
      </w:r>
      <w:hyperlink r:id="rId9" w:history="1">
        <w:r w:rsidRPr="00187521">
          <w:rPr>
            <w:rStyle w:val="Hypertextovodkaz"/>
            <w:rFonts w:ascii="Calibri" w:hAnsi="Calibri"/>
          </w:rPr>
          <w:t>www.adopceafrika.cz/adoptovat</w:t>
        </w:r>
      </w:hyperlink>
      <w:r w:rsidRPr="00187521">
        <w:rPr>
          <w:rFonts w:ascii="Calibri" w:hAnsi="Calibri"/>
        </w:rPr>
        <w:t>, odkaz „Zobrazit detail adopce“ ).</w:t>
      </w:r>
    </w:p>
    <w:p w:rsidR="00EA2713" w:rsidRPr="00187521" w:rsidRDefault="00EA2713" w:rsidP="00EA2713">
      <w:pPr>
        <w:rPr>
          <w:rFonts w:ascii="Calibri" w:hAnsi="Calibri"/>
          <w:b/>
        </w:rPr>
      </w:pPr>
      <w:r w:rsidRPr="00187521">
        <w:rPr>
          <w:rFonts w:ascii="Calibri" w:hAnsi="Calibri"/>
          <w:b/>
        </w:rPr>
        <w:t>Čísla účtů jsou:</w:t>
      </w:r>
    </w:p>
    <w:p w:rsidR="00EA2713" w:rsidRPr="00187521" w:rsidRDefault="00EA2713" w:rsidP="00EA2713">
      <w:pPr>
        <w:rPr>
          <w:rFonts w:ascii="Calibri" w:hAnsi="Calibri"/>
        </w:rPr>
      </w:pPr>
      <w:r w:rsidRPr="00187521">
        <w:rPr>
          <w:rFonts w:ascii="Calibri" w:hAnsi="Calibri"/>
          <w:b/>
        </w:rPr>
        <w:t>ČR :</w:t>
      </w:r>
      <w:r w:rsidRPr="00187521">
        <w:rPr>
          <w:rFonts w:ascii="Calibri" w:hAnsi="Calibri"/>
        </w:rPr>
        <w:t xml:space="preserve"> 19 – 1460510217/0100 ( KB – účet pro platby v CZK )</w:t>
      </w:r>
    </w:p>
    <w:p w:rsidR="00EA2713" w:rsidRPr="00187521" w:rsidRDefault="00EA2713" w:rsidP="00EA2713">
      <w:pPr>
        <w:rPr>
          <w:rFonts w:ascii="Calibri" w:hAnsi="Calibri"/>
        </w:rPr>
      </w:pPr>
      <w:r w:rsidRPr="00187521">
        <w:rPr>
          <w:rFonts w:ascii="Calibri" w:hAnsi="Calibri"/>
          <w:b/>
        </w:rPr>
        <w:t>SK :</w:t>
      </w:r>
      <w:r w:rsidRPr="00187521">
        <w:rPr>
          <w:rFonts w:ascii="Calibri" w:hAnsi="Calibri"/>
        </w:rPr>
        <w:t xml:space="preserve"> 4001055909/7500 (ČSOB – účet pro slovenské rodiče, platby v EUR )</w:t>
      </w:r>
    </w:p>
    <w:p w:rsidR="00EA2713" w:rsidRPr="00187521" w:rsidRDefault="00EA2713" w:rsidP="00EA2713">
      <w:pPr>
        <w:rPr>
          <w:rFonts w:ascii="Calibri" w:hAnsi="Calibri"/>
        </w:rPr>
      </w:pPr>
      <w:r w:rsidRPr="00187521">
        <w:rPr>
          <w:rFonts w:ascii="Calibri" w:hAnsi="Calibri"/>
        </w:rPr>
        <w:t xml:space="preserve">Jako </w:t>
      </w:r>
      <w:r w:rsidRPr="00187521">
        <w:rPr>
          <w:rFonts w:ascii="Calibri" w:hAnsi="Calibri"/>
          <w:b/>
        </w:rPr>
        <w:t>variabilní symbol</w:t>
      </w:r>
      <w:r w:rsidRPr="00187521">
        <w:rPr>
          <w:rFonts w:ascii="Calibri" w:hAnsi="Calibri"/>
        </w:rPr>
        <w:t xml:space="preserve"> prosím uvádějte </w:t>
      </w:r>
      <w:r w:rsidRPr="00187521">
        <w:rPr>
          <w:rFonts w:ascii="Calibri" w:hAnsi="Calibri"/>
          <w:b/>
        </w:rPr>
        <w:t>číslo dítěte v databázi</w:t>
      </w:r>
      <w:r w:rsidRPr="00187521">
        <w:rPr>
          <w:rFonts w:ascii="Calibri" w:hAnsi="Calibri"/>
        </w:rPr>
        <w:t xml:space="preserve"> . Děkujeme za pochopení.</w:t>
      </w:r>
    </w:p>
    <w:p w:rsidR="00EA2713" w:rsidRPr="00187521" w:rsidRDefault="00EA2713" w:rsidP="00EA2713">
      <w:pPr>
        <w:rPr>
          <w:rFonts w:ascii="Calibri" w:hAnsi="Calibri"/>
          <w:sz w:val="10"/>
          <w:szCs w:val="10"/>
        </w:rPr>
      </w:pPr>
    </w:p>
    <w:p w:rsidR="00EA2713" w:rsidRPr="00187521" w:rsidRDefault="00EA2713" w:rsidP="00EA2713">
      <w:pPr>
        <w:jc w:val="both"/>
        <w:rPr>
          <w:rFonts w:ascii="Calibri" w:hAnsi="Calibri"/>
          <w:color w:val="000000"/>
          <w:lang w:val="en-US"/>
        </w:rPr>
      </w:pPr>
      <w:r w:rsidRPr="00187521">
        <w:rPr>
          <w:rFonts w:ascii="Calibri" w:hAnsi="Calibri"/>
          <w:color w:val="000000"/>
        </w:rPr>
        <w:t xml:space="preserve">V případě jakéhokoli dotazu týkající se Adopce afrických dětí či konkrétního dotazu k Vašemu adoptovanému dítěti se prosím obracejte na svého koordinátora - kontaktní osobu v Evropě, která je připravena s Vámi všechny tyto otázky řešit. Veškeré kontaktní údaje koordinátorů ( telefon, email) naleznete na </w:t>
      </w:r>
      <w:hyperlink r:id="rId10" w:history="1">
        <w:r w:rsidRPr="00187521">
          <w:rPr>
            <w:rStyle w:val="Hypertextovodkaz"/>
            <w:rFonts w:ascii="Calibri" w:hAnsi="Calibri"/>
          </w:rPr>
          <w:t>www.adopceafrika.cz</w:t>
        </w:r>
      </w:hyperlink>
      <w:r w:rsidRPr="00187521">
        <w:rPr>
          <w:rFonts w:ascii="Calibri" w:hAnsi="Calibri"/>
          <w:color w:val="000000"/>
        </w:rPr>
        <w:t xml:space="preserve">. </w:t>
      </w:r>
    </w:p>
    <w:p w:rsidR="002405CD" w:rsidRDefault="002405CD" w:rsidP="002405CD">
      <w:pPr>
        <w:jc w:val="both"/>
        <w:rPr>
          <w:rFonts w:ascii="Calibri" w:hAnsi="Calibri"/>
          <w:b/>
          <w:color w:val="000000"/>
        </w:rPr>
      </w:pPr>
    </w:p>
    <w:p w:rsidR="009535DD" w:rsidRPr="001C34B0" w:rsidRDefault="003D6DDB" w:rsidP="009535DD">
      <w:pPr>
        <w:rPr>
          <w:rFonts w:asciiTheme="minorHAnsi" w:hAnsiTheme="minorHAnsi"/>
          <w:b/>
          <w:i/>
          <w:u w:val="single"/>
        </w:rPr>
      </w:pPr>
      <w:r>
        <w:rPr>
          <w:rFonts w:asciiTheme="minorHAnsi" w:hAnsiTheme="minorHAnsi"/>
          <w:b/>
          <w:i/>
          <w:u w:val="single"/>
        </w:rPr>
        <w:t>Z</w:t>
      </w:r>
      <w:r w:rsidR="009535DD" w:rsidRPr="001C34B0">
        <w:rPr>
          <w:rFonts w:asciiTheme="minorHAnsi" w:hAnsiTheme="minorHAnsi"/>
          <w:b/>
          <w:i/>
          <w:u w:val="single"/>
        </w:rPr>
        <w:t>dravotní pojištění pro děti v Keni</w:t>
      </w:r>
    </w:p>
    <w:p w:rsidR="00560812" w:rsidRPr="00187521" w:rsidRDefault="003D6DDB" w:rsidP="00560812">
      <w:pPr>
        <w:jc w:val="both"/>
        <w:rPr>
          <w:rFonts w:ascii="Calibri" w:hAnsi="Calibri"/>
          <w:color w:val="000000"/>
        </w:rPr>
      </w:pPr>
      <w:r>
        <w:rPr>
          <w:rFonts w:asciiTheme="minorHAnsi" w:hAnsiTheme="minorHAnsi"/>
        </w:rPr>
        <w:t>J</w:t>
      </w:r>
      <w:r w:rsidR="009535DD" w:rsidRPr="00F62A71">
        <w:rPr>
          <w:rFonts w:asciiTheme="minorHAnsi" w:hAnsiTheme="minorHAnsi"/>
        </w:rPr>
        <w:t xml:space="preserve">iž </w:t>
      </w:r>
      <w:r w:rsidR="009535DD">
        <w:rPr>
          <w:rFonts w:asciiTheme="minorHAnsi" w:hAnsiTheme="minorHAnsi"/>
        </w:rPr>
        <w:t xml:space="preserve">třetím rokem </w:t>
      </w:r>
      <w:r w:rsidR="00E75E09">
        <w:rPr>
          <w:rFonts w:asciiTheme="minorHAnsi" w:hAnsiTheme="minorHAnsi"/>
        </w:rPr>
        <w:t xml:space="preserve">jste měli </w:t>
      </w:r>
      <w:r w:rsidR="009535DD">
        <w:rPr>
          <w:rFonts w:asciiTheme="minorHAnsi" w:hAnsiTheme="minorHAnsi"/>
        </w:rPr>
        <w:t>možnost</w:t>
      </w:r>
      <w:r w:rsidR="009535DD" w:rsidRPr="00F62A71">
        <w:rPr>
          <w:rFonts w:asciiTheme="minorHAnsi" w:hAnsiTheme="minorHAnsi"/>
        </w:rPr>
        <w:t xml:space="preserve"> uhradit  Vámi „adoptovaným“ dětem zdravotní pojištění</w:t>
      </w:r>
      <w:r w:rsidR="00560812">
        <w:rPr>
          <w:rFonts w:asciiTheme="minorHAnsi" w:hAnsiTheme="minorHAnsi"/>
        </w:rPr>
        <w:t xml:space="preserve">. Pro </w:t>
      </w:r>
      <w:r w:rsidR="00560812" w:rsidRPr="00187521">
        <w:rPr>
          <w:rFonts w:ascii="Calibri" w:hAnsi="Calibri"/>
          <w:color w:val="000000"/>
        </w:rPr>
        <w:t>období červen</w:t>
      </w:r>
      <w:r w:rsidR="00560812">
        <w:rPr>
          <w:rFonts w:ascii="Calibri" w:hAnsi="Calibri"/>
          <w:color w:val="000000"/>
        </w:rPr>
        <w:t>/sprpen</w:t>
      </w:r>
      <w:r w:rsidR="00560812" w:rsidRPr="00187521">
        <w:rPr>
          <w:rFonts w:ascii="Calibri" w:hAnsi="Calibri"/>
          <w:color w:val="000000"/>
        </w:rPr>
        <w:t xml:space="preserve"> 201</w:t>
      </w:r>
      <w:r w:rsidR="00560812">
        <w:rPr>
          <w:rFonts w:ascii="Calibri" w:hAnsi="Calibri"/>
          <w:color w:val="000000"/>
        </w:rPr>
        <w:t>1</w:t>
      </w:r>
      <w:r w:rsidR="00560812" w:rsidRPr="00187521">
        <w:rPr>
          <w:rFonts w:ascii="Calibri" w:hAnsi="Calibri"/>
          <w:color w:val="000000"/>
        </w:rPr>
        <w:t xml:space="preserve"> až květen 201</w:t>
      </w:r>
      <w:r w:rsidR="00560812">
        <w:rPr>
          <w:rFonts w:ascii="Calibri" w:hAnsi="Calibri"/>
          <w:color w:val="000000"/>
        </w:rPr>
        <w:t>2</w:t>
      </w:r>
      <w:r w:rsidR="00560812" w:rsidRPr="00187521">
        <w:rPr>
          <w:rFonts w:ascii="Calibri" w:hAnsi="Calibri"/>
          <w:color w:val="000000"/>
        </w:rPr>
        <w:t xml:space="preserve"> bylo pojištěno 1</w:t>
      </w:r>
      <w:r w:rsidR="00560812">
        <w:rPr>
          <w:rFonts w:ascii="Calibri" w:hAnsi="Calibri"/>
          <w:color w:val="000000"/>
        </w:rPr>
        <w:t>172</w:t>
      </w:r>
      <w:r w:rsidR="00560812" w:rsidRPr="00187521">
        <w:rPr>
          <w:rFonts w:ascii="Calibri" w:hAnsi="Calibri"/>
          <w:color w:val="000000"/>
        </w:rPr>
        <w:t xml:space="preserve"> </w:t>
      </w:r>
      <w:r w:rsidR="00560812">
        <w:rPr>
          <w:rFonts w:ascii="Calibri" w:hAnsi="Calibri"/>
          <w:color w:val="000000"/>
        </w:rPr>
        <w:t>dětí - v</w:t>
      </w:r>
      <w:r w:rsidR="00560812" w:rsidRPr="00187521">
        <w:rPr>
          <w:rFonts w:ascii="Calibri" w:hAnsi="Calibri"/>
          <w:color w:val="000000"/>
        </w:rPr>
        <w:t xml:space="preserve">šechny prošly během </w:t>
      </w:r>
      <w:r w:rsidR="00560812">
        <w:rPr>
          <w:rFonts w:ascii="Calibri" w:hAnsi="Calibri"/>
          <w:color w:val="000000"/>
        </w:rPr>
        <w:t>srpna</w:t>
      </w:r>
      <w:r w:rsidR="00560812" w:rsidRPr="00187521">
        <w:rPr>
          <w:rFonts w:ascii="Calibri" w:hAnsi="Calibri"/>
          <w:color w:val="000000"/>
        </w:rPr>
        <w:t xml:space="preserve"> preventivní zdravotní pohlídkou</w:t>
      </w:r>
      <w:r w:rsidR="00560812">
        <w:rPr>
          <w:rFonts w:ascii="Calibri" w:hAnsi="Calibri"/>
          <w:color w:val="000000"/>
        </w:rPr>
        <w:t xml:space="preserve"> a naši ke</w:t>
      </w:r>
      <w:r w:rsidR="006E136A">
        <w:rPr>
          <w:rFonts w:ascii="Calibri" w:hAnsi="Calibri"/>
          <w:color w:val="000000"/>
        </w:rPr>
        <w:t>n</w:t>
      </w:r>
      <w:r w:rsidR="00560812">
        <w:rPr>
          <w:rFonts w:ascii="Calibri" w:hAnsi="Calibri"/>
          <w:color w:val="000000"/>
        </w:rPr>
        <w:t xml:space="preserve">ští spolupracovníci v tuto chvíli shromažďují pořízené lékařské zprávy ( tzv. medical reporty), které </w:t>
      </w:r>
      <w:r w:rsidR="00560812" w:rsidRPr="00187521">
        <w:rPr>
          <w:rFonts w:ascii="Calibri" w:hAnsi="Calibri"/>
          <w:color w:val="000000"/>
        </w:rPr>
        <w:t xml:space="preserve"> </w:t>
      </w:r>
      <w:r w:rsidR="00560812">
        <w:rPr>
          <w:rFonts w:ascii="Calibri" w:hAnsi="Calibri"/>
          <w:color w:val="000000"/>
        </w:rPr>
        <w:t>v nejbližší době rozešleme i Vám.</w:t>
      </w:r>
    </w:p>
    <w:p w:rsidR="00560812" w:rsidRPr="00187521" w:rsidRDefault="00560812" w:rsidP="00560812">
      <w:pPr>
        <w:jc w:val="both"/>
        <w:rPr>
          <w:rFonts w:ascii="Calibri" w:hAnsi="Calibri"/>
          <w:color w:val="000000"/>
        </w:rPr>
      </w:pPr>
    </w:p>
    <w:p w:rsidR="00560812" w:rsidRDefault="00560812" w:rsidP="00560812">
      <w:pPr>
        <w:jc w:val="both"/>
        <w:rPr>
          <w:rFonts w:ascii="Calibri" w:hAnsi="Calibri"/>
          <w:b/>
          <w:i/>
          <w:u w:val="single"/>
        </w:rPr>
      </w:pPr>
      <w:r w:rsidRPr="002405CD">
        <w:rPr>
          <w:rFonts w:ascii="Calibri" w:hAnsi="Calibri"/>
          <w:b/>
          <w:i/>
          <w:u w:val="single"/>
        </w:rPr>
        <w:t>Pozvání na další akce</w:t>
      </w:r>
      <w:r>
        <w:rPr>
          <w:rFonts w:ascii="Calibri" w:hAnsi="Calibri"/>
          <w:b/>
          <w:i/>
          <w:u w:val="single"/>
        </w:rPr>
        <w:t xml:space="preserve"> </w:t>
      </w:r>
    </w:p>
    <w:p w:rsidR="00560812" w:rsidRDefault="00560812" w:rsidP="00560812">
      <w:pPr>
        <w:jc w:val="both"/>
        <w:rPr>
          <w:rFonts w:ascii="Calibri" w:hAnsi="Calibri" w:cs="Calibri"/>
        </w:rPr>
      </w:pPr>
    </w:p>
    <w:p w:rsidR="006E136A" w:rsidRDefault="00560812" w:rsidP="00560812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 připravovaných akcích Vás budeme i nadále průběžně informovat prostřednictvím emailu, samozřejmě všechny</w:t>
      </w:r>
      <w:r w:rsidRPr="002405CD">
        <w:rPr>
          <w:rFonts w:ascii="Calibri" w:hAnsi="Calibri"/>
          <w:color w:val="000000"/>
        </w:rPr>
        <w:t xml:space="preserve"> pozvánky </w:t>
      </w:r>
      <w:r>
        <w:rPr>
          <w:rFonts w:ascii="Calibri" w:hAnsi="Calibri"/>
          <w:color w:val="000000"/>
        </w:rPr>
        <w:t xml:space="preserve">i </w:t>
      </w:r>
      <w:r w:rsidRPr="002405CD">
        <w:rPr>
          <w:rFonts w:ascii="Calibri" w:hAnsi="Calibri"/>
          <w:color w:val="000000"/>
        </w:rPr>
        <w:t>informace k  pr</w:t>
      </w:r>
      <w:r>
        <w:rPr>
          <w:rFonts w:ascii="Calibri" w:hAnsi="Calibri"/>
          <w:color w:val="000000"/>
        </w:rPr>
        <w:t>ojektům naleznete vždy n</w:t>
      </w:r>
      <w:r w:rsidRPr="002405CD">
        <w:rPr>
          <w:rFonts w:ascii="Calibri" w:hAnsi="Calibri"/>
          <w:color w:val="000000"/>
        </w:rPr>
        <w:t>a našich webových stránkách</w:t>
      </w:r>
      <w:r>
        <w:rPr>
          <w:rFonts w:ascii="Calibri" w:hAnsi="Calibri"/>
          <w:color w:val="000000"/>
        </w:rPr>
        <w:t xml:space="preserve"> a nově také v již zmiňovaném bulletinu</w:t>
      </w:r>
      <w:r w:rsidR="006E136A">
        <w:rPr>
          <w:rFonts w:ascii="Calibri" w:hAnsi="Calibri"/>
          <w:color w:val="000000"/>
        </w:rPr>
        <w:t xml:space="preserve">. </w:t>
      </w:r>
    </w:p>
    <w:p w:rsidR="006E136A" w:rsidRDefault="006E136A" w:rsidP="00560812">
      <w:pPr>
        <w:jc w:val="both"/>
        <w:rPr>
          <w:rFonts w:ascii="Calibri" w:hAnsi="Calibri"/>
          <w:color w:val="000000"/>
        </w:rPr>
      </w:pPr>
    </w:p>
    <w:p w:rsidR="00560812" w:rsidRDefault="006E136A" w:rsidP="00560812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Děkujeme Vám za Vaši spolupráci i podporu dětí a prozatím na shledanou,</w:t>
      </w:r>
    </w:p>
    <w:p w:rsidR="00560812" w:rsidRDefault="00560812" w:rsidP="006E136A">
      <w:pPr>
        <w:jc w:val="both"/>
        <w:rPr>
          <w:rFonts w:ascii="Calibri" w:hAnsi="Calibri"/>
          <w:color w:val="000000"/>
        </w:rPr>
      </w:pPr>
      <w:r w:rsidRPr="002405CD">
        <w:rPr>
          <w:rFonts w:ascii="Calibri" w:hAnsi="Calibri"/>
          <w:color w:val="000000"/>
        </w:rPr>
        <w:t xml:space="preserve">                             </w:t>
      </w:r>
      <w:r>
        <w:rPr>
          <w:rFonts w:ascii="Calibri" w:hAnsi="Calibri"/>
          <w:color w:val="000000"/>
        </w:rPr>
        <w:t xml:space="preserve">                           </w:t>
      </w:r>
    </w:p>
    <w:p w:rsidR="00560812" w:rsidRDefault="00560812" w:rsidP="00560812">
      <w:pPr>
        <w:ind w:left="5664"/>
        <w:jc w:val="both"/>
        <w:rPr>
          <w:rFonts w:ascii="Calibri" w:hAnsi="Calibri"/>
          <w:color w:val="000000"/>
        </w:rPr>
      </w:pPr>
    </w:p>
    <w:p w:rsidR="00560812" w:rsidRPr="006E136A" w:rsidRDefault="00560812" w:rsidP="006E136A">
      <w:pPr>
        <w:ind w:left="566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                        </w:t>
      </w:r>
      <w:r>
        <w:rPr>
          <w:rFonts w:ascii="Calibri" w:hAnsi="Calibri"/>
          <w:color w:val="000000"/>
          <w:sz w:val="24"/>
          <w:szCs w:val="24"/>
        </w:rPr>
        <w:t xml:space="preserve">         </w:t>
      </w:r>
    </w:p>
    <w:p w:rsidR="00560812" w:rsidRDefault="00560812" w:rsidP="00560812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Calibri" w:hAnsi="Calibri"/>
          <w:color w:val="000000"/>
          <w:sz w:val="22"/>
          <w:szCs w:val="22"/>
        </w:rPr>
        <w:t>za projekt „Adopce afrických dětí“</w:t>
      </w:r>
    </w:p>
    <w:p w:rsidR="00560812" w:rsidRPr="002405CD" w:rsidRDefault="00560812" w:rsidP="00560812">
      <w:pPr>
        <w:jc w:val="center"/>
        <w:rPr>
          <w:rFonts w:ascii="Calibri" w:hAnsi="Calibri"/>
          <w:color w:val="000000"/>
        </w:rPr>
      </w:pPr>
      <w:r w:rsidRPr="002405CD">
        <w:rPr>
          <w:rFonts w:ascii="Calibri" w:hAnsi="Calibri"/>
          <w:color w:val="000000"/>
        </w:rPr>
        <w:t xml:space="preserve">                                                                                                                     </w:t>
      </w:r>
      <w:r>
        <w:rPr>
          <w:rFonts w:ascii="Calibri" w:hAnsi="Calibri"/>
          <w:color w:val="000000"/>
        </w:rPr>
        <w:t xml:space="preserve">                                              </w:t>
      </w:r>
      <w:r w:rsidRPr="002405CD">
        <w:rPr>
          <w:rFonts w:ascii="Calibri" w:hAnsi="Calibri"/>
          <w:color w:val="000000"/>
        </w:rPr>
        <w:t xml:space="preserve">Hana Kořínková </w:t>
      </w:r>
    </w:p>
    <w:p w:rsidR="00560812" w:rsidRPr="002405CD" w:rsidRDefault="00560812" w:rsidP="00560812">
      <w:pPr>
        <w:jc w:val="center"/>
        <w:rPr>
          <w:rFonts w:ascii="Calibri" w:hAnsi="Calibri"/>
          <w:b/>
          <w:color w:val="000000"/>
        </w:rPr>
      </w:pPr>
      <w:r w:rsidRPr="002405CD">
        <w:rPr>
          <w:rFonts w:ascii="Calibri" w:hAnsi="Calibri"/>
          <w:b/>
          <w:color w:val="000000"/>
        </w:rPr>
        <w:t xml:space="preserve">                                                                                                                                         </w:t>
      </w:r>
      <w:r>
        <w:rPr>
          <w:rFonts w:ascii="Calibri" w:hAnsi="Calibri"/>
          <w:b/>
          <w:color w:val="000000"/>
        </w:rPr>
        <w:t xml:space="preserve">              </w:t>
      </w:r>
      <w:r w:rsidRPr="002405CD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 xml:space="preserve">         </w:t>
      </w:r>
      <w:r w:rsidRPr="002405CD">
        <w:rPr>
          <w:rFonts w:ascii="Calibri" w:hAnsi="Calibri"/>
          <w:b/>
          <w:color w:val="000000"/>
        </w:rPr>
        <w:t>w w w . a d o p c e a f r i k a . c z</w:t>
      </w:r>
    </w:p>
    <w:p w:rsidR="002405CD" w:rsidRPr="002405CD" w:rsidRDefault="002405CD" w:rsidP="002405CD">
      <w:pPr>
        <w:jc w:val="both"/>
        <w:rPr>
          <w:rFonts w:ascii="Calibri" w:hAnsi="Calibri"/>
          <w:b/>
          <w:i/>
          <w:color w:val="000000"/>
          <w:u w:val="single"/>
        </w:rPr>
      </w:pPr>
    </w:p>
    <w:p w:rsidR="003D6DDB" w:rsidRDefault="003D6DDB" w:rsidP="002405CD">
      <w:pPr>
        <w:jc w:val="both"/>
        <w:rPr>
          <w:rFonts w:ascii="Calibri" w:hAnsi="Calibri"/>
          <w:b/>
          <w:i/>
          <w:color w:val="000000"/>
          <w:u w:val="single"/>
        </w:rPr>
      </w:pPr>
    </w:p>
    <w:p w:rsidR="003D6DDB" w:rsidRDefault="003D6DDB" w:rsidP="002405CD">
      <w:pPr>
        <w:jc w:val="both"/>
        <w:rPr>
          <w:rFonts w:ascii="Calibri" w:hAnsi="Calibri"/>
          <w:b/>
          <w:i/>
          <w:color w:val="000000"/>
          <w:u w:val="single"/>
        </w:rPr>
      </w:pPr>
    </w:p>
    <w:p w:rsidR="003D6DDB" w:rsidRDefault="003D6DDB" w:rsidP="002405CD">
      <w:pPr>
        <w:jc w:val="both"/>
        <w:rPr>
          <w:rFonts w:ascii="Calibri" w:hAnsi="Calibri"/>
          <w:b/>
          <w:i/>
          <w:color w:val="000000"/>
          <w:u w:val="single"/>
        </w:rPr>
      </w:pPr>
    </w:p>
    <w:p w:rsidR="003D6DDB" w:rsidRDefault="003D6DDB" w:rsidP="002405CD">
      <w:pPr>
        <w:jc w:val="both"/>
        <w:rPr>
          <w:rFonts w:ascii="Calibri" w:hAnsi="Calibri"/>
          <w:b/>
          <w:i/>
          <w:color w:val="000000"/>
          <w:u w:val="single"/>
        </w:rPr>
      </w:pPr>
    </w:p>
    <w:p w:rsidR="003D6DDB" w:rsidRDefault="003D6DDB" w:rsidP="002405CD">
      <w:pPr>
        <w:jc w:val="both"/>
        <w:rPr>
          <w:rFonts w:ascii="Calibri" w:hAnsi="Calibri"/>
          <w:b/>
          <w:i/>
          <w:color w:val="000000"/>
          <w:u w:val="single"/>
        </w:rPr>
      </w:pPr>
    </w:p>
    <w:p w:rsidR="002405CD" w:rsidRPr="002405CD" w:rsidRDefault="002405CD" w:rsidP="002405CD">
      <w:pPr>
        <w:jc w:val="both"/>
        <w:rPr>
          <w:rFonts w:ascii="Calibri" w:hAnsi="Calibri"/>
          <w:b/>
        </w:rPr>
      </w:pPr>
    </w:p>
    <w:p w:rsidR="0011051D" w:rsidRPr="002405CD" w:rsidRDefault="0011051D" w:rsidP="002405CD">
      <w:pPr>
        <w:rPr>
          <w:rFonts w:ascii="Calibri" w:hAnsi="Calibri"/>
        </w:rPr>
      </w:pPr>
    </w:p>
    <w:sectPr w:rsidR="0011051D" w:rsidRPr="002405CD" w:rsidSect="00D85AA7">
      <w:headerReference w:type="default" r:id="rId11"/>
      <w:footerReference w:type="default" r:id="rId12"/>
      <w:pgSz w:w="11906" w:h="16838"/>
      <w:pgMar w:top="720" w:right="720" w:bottom="720" w:left="720" w:header="708" w:footer="432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5E8" w:rsidRDefault="00B445E8">
      <w:r>
        <w:separator/>
      </w:r>
    </w:p>
  </w:endnote>
  <w:endnote w:type="continuationSeparator" w:id="1">
    <w:p w:rsidR="00B445E8" w:rsidRDefault="00B44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51D" w:rsidRPr="00A07F12" w:rsidRDefault="006E0AD0">
    <w:pPr>
      <w:pStyle w:val="Zpat"/>
    </w:pPr>
    <w:r>
      <w:rPr>
        <w:noProof/>
        <w:lang w:eastAsia="cs-CZ"/>
      </w:rPr>
      <w:drawing>
        <wp:inline distT="0" distB="0" distL="0" distR="0">
          <wp:extent cx="6471920" cy="319405"/>
          <wp:effectExtent l="19050" t="0" r="5080" b="0"/>
          <wp:docPr id="2" name="obrázek 2" descr="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1920" cy="319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5E8" w:rsidRDefault="00B445E8">
      <w:r>
        <w:separator/>
      </w:r>
    </w:p>
  </w:footnote>
  <w:footnote w:type="continuationSeparator" w:id="1">
    <w:p w:rsidR="00B445E8" w:rsidRDefault="00B44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51D" w:rsidRPr="00A07F12" w:rsidRDefault="006E0AD0">
    <w:pPr>
      <w:pStyle w:val="Zhlav"/>
    </w:pPr>
    <w:r>
      <w:rPr>
        <w:noProof/>
        <w:lang w:eastAsia="cs-CZ"/>
      </w:rPr>
      <w:drawing>
        <wp:inline distT="0" distB="0" distL="0" distR="0">
          <wp:extent cx="6471920" cy="1251585"/>
          <wp:effectExtent l="19050" t="0" r="5080" b="0"/>
          <wp:docPr id="1" name="obrázek 1" descr="h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la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1920" cy="1251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2B0"/>
    <w:multiLevelType w:val="hybridMultilevel"/>
    <w:tmpl w:val="2E142B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67DAC"/>
    <w:multiLevelType w:val="hybridMultilevel"/>
    <w:tmpl w:val="17E88F2C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BD36759"/>
    <w:multiLevelType w:val="hybridMultilevel"/>
    <w:tmpl w:val="151AE69A"/>
    <w:lvl w:ilvl="0" w:tplc="F54E5D7E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7419D4"/>
    <w:multiLevelType w:val="hybridMultilevel"/>
    <w:tmpl w:val="48A093D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439D4"/>
    <w:multiLevelType w:val="hybridMultilevel"/>
    <w:tmpl w:val="69369B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13113"/>
    <w:multiLevelType w:val="hybridMultilevel"/>
    <w:tmpl w:val="7A8E0A30"/>
    <w:lvl w:ilvl="0" w:tplc="27DEE8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591"/>
    <w:rsid w:val="000345CC"/>
    <w:rsid w:val="000D2BF2"/>
    <w:rsid w:val="0011051D"/>
    <w:rsid w:val="001C34B0"/>
    <w:rsid w:val="00202029"/>
    <w:rsid w:val="002059EB"/>
    <w:rsid w:val="0023627F"/>
    <w:rsid w:val="002405CD"/>
    <w:rsid w:val="002757B3"/>
    <w:rsid w:val="002C0ADE"/>
    <w:rsid w:val="00356E63"/>
    <w:rsid w:val="00362B84"/>
    <w:rsid w:val="00372695"/>
    <w:rsid w:val="003D6DDB"/>
    <w:rsid w:val="004350E2"/>
    <w:rsid w:val="00457BDC"/>
    <w:rsid w:val="004E408C"/>
    <w:rsid w:val="0052488C"/>
    <w:rsid w:val="0055013C"/>
    <w:rsid w:val="00560812"/>
    <w:rsid w:val="005E2171"/>
    <w:rsid w:val="005E3A86"/>
    <w:rsid w:val="00613148"/>
    <w:rsid w:val="006414FF"/>
    <w:rsid w:val="0068728B"/>
    <w:rsid w:val="006D2A8E"/>
    <w:rsid w:val="006E0AD0"/>
    <w:rsid w:val="006E136A"/>
    <w:rsid w:val="007105E6"/>
    <w:rsid w:val="00711552"/>
    <w:rsid w:val="00715860"/>
    <w:rsid w:val="007214FC"/>
    <w:rsid w:val="0072173B"/>
    <w:rsid w:val="00792F3D"/>
    <w:rsid w:val="00817005"/>
    <w:rsid w:val="00880812"/>
    <w:rsid w:val="00936C62"/>
    <w:rsid w:val="009535DD"/>
    <w:rsid w:val="009709E8"/>
    <w:rsid w:val="0097186A"/>
    <w:rsid w:val="009F0BA8"/>
    <w:rsid w:val="00AD7E02"/>
    <w:rsid w:val="00B445E8"/>
    <w:rsid w:val="00BC00DD"/>
    <w:rsid w:val="00C174F4"/>
    <w:rsid w:val="00C54F45"/>
    <w:rsid w:val="00CD2657"/>
    <w:rsid w:val="00CD50B2"/>
    <w:rsid w:val="00CE068C"/>
    <w:rsid w:val="00CE6591"/>
    <w:rsid w:val="00CF0326"/>
    <w:rsid w:val="00D34E0E"/>
    <w:rsid w:val="00D85AA7"/>
    <w:rsid w:val="00DA5A66"/>
    <w:rsid w:val="00E54C76"/>
    <w:rsid w:val="00E75E09"/>
    <w:rsid w:val="00EA2713"/>
    <w:rsid w:val="00EC4C9A"/>
    <w:rsid w:val="00ED3F3D"/>
    <w:rsid w:val="00F6221D"/>
    <w:rsid w:val="00F8637C"/>
    <w:rsid w:val="00F9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812"/>
    <w:rPr>
      <w:lang w:eastAsia="en-US"/>
    </w:rPr>
  </w:style>
  <w:style w:type="paragraph" w:styleId="Nadpis3">
    <w:name w:val="heading 3"/>
    <w:basedOn w:val="Normln"/>
    <w:next w:val="Normln"/>
    <w:link w:val="Nadpis3Char"/>
    <w:qFormat/>
    <w:rsid w:val="002405CD"/>
    <w:pPr>
      <w:keepNext/>
      <w:jc w:val="right"/>
      <w:outlineLvl w:val="2"/>
    </w:pPr>
    <w:rPr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07F12"/>
    <w:pPr>
      <w:tabs>
        <w:tab w:val="center" w:pos="4153"/>
        <w:tab w:val="right" w:pos="8306"/>
      </w:tabs>
    </w:pPr>
  </w:style>
  <w:style w:type="paragraph" w:styleId="Zpat">
    <w:name w:val="footer"/>
    <w:basedOn w:val="Normln"/>
    <w:semiHidden/>
    <w:rsid w:val="00A07F12"/>
    <w:pPr>
      <w:tabs>
        <w:tab w:val="center" w:pos="4153"/>
        <w:tab w:val="right" w:pos="8306"/>
      </w:tabs>
    </w:pPr>
  </w:style>
  <w:style w:type="paragraph" w:styleId="Odstavecseseznamem">
    <w:name w:val="List Paragraph"/>
    <w:basedOn w:val="Normln"/>
    <w:uiPriority w:val="34"/>
    <w:qFormat/>
    <w:rsid w:val="00D85AA7"/>
    <w:pPr>
      <w:ind w:left="720"/>
      <w:contextualSpacing/>
    </w:pPr>
    <w:rPr>
      <w:rFonts w:ascii="Calibri" w:eastAsia="Calibri" w:hAnsi="Calibri"/>
      <w:sz w:val="24"/>
      <w:szCs w:val="24"/>
      <w:lang w:val="en-US" w:bidi="en-US"/>
    </w:rPr>
  </w:style>
  <w:style w:type="character" w:styleId="Hypertextovodkaz">
    <w:name w:val="Hyperlink"/>
    <w:basedOn w:val="Standardnpsmoodstavce"/>
    <w:unhideWhenUsed/>
    <w:rsid w:val="00D85AA7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rsid w:val="002405CD"/>
    <w:rPr>
      <w:color w:val="000000"/>
      <w:sz w:val="24"/>
    </w:rPr>
  </w:style>
  <w:style w:type="paragraph" w:styleId="Textpoznpodarou">
    <w:name w:val="footnote text"/>
    <w:basedOn w:val="Normln"/>
    <w:link w:val="TextpoznpodarouChar"/>
    <w:rsid w:val="002405CD"/>
    <w:rPr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405CD"/>
  </w:style>
  <w:style w:type="character" w:styleId="Znakapoznpodarou">
    <w:name w:val="footnote reference"/>
    <w:basedOn w:val="Standardnpsmoodstavce"/>
    <w:rsid w:val="002405C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50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50E2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020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202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202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20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20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pceafrik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opceafrik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opceafrika.cz/adoptov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9FBB5-983D-4111-AA7F-9911F9B6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603</Words>
  <Characters>3561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Narovinu</Company>
  <LinksUpToDate>false</LinksUpToDate>
  <CharactersWithSpaces>4156</CharactersWithSpaces>
  <SharedDoc>false</SharedDoc>
  <HyperlinkBase/>
  <HLinks>
    <vt:vector size="36" baseType="variant">
      <vt:variant>
        <vt:i4>3539034</vt:i4>
      </vt:variant>
      <vt:variant>
        <vt:i4>15</vt:i4>
      </vt:variant>
      <vt:variant>
        <vt:i4>0</vt:i4>
      </vt:variant>
      <vt:variant>
        <vt:i4>5</vt:i4>
      </vt:variant>
      <vt:variant>
        <vt:lpwstr>mailto:alena.polanecka@adopceafrika.cz</vt:lpwstr>
      </vt:variant>
      <vt:variant>
        <vt:lpwstr/>
      </vt:variant>
      <vt:variant>
        <vt:i4>3539034</vt:i4>
      </vt:variant>
      <vt:variant>
        <vt:i4>12</vt:i4>
      </vt:variant>
      <vt:variant>
        <vt:i4>0</vt:i4>
      </vt:variant>
      <vt:variant>
        <vt:i4>5</vt:i4>
      </vt:variant>
      <vt:variant>
        <vt:lpwstr>mailto:alena.polanecka@adopceafrika.cz</vt:lpwstr>
      </vt:variant>
      <vt:variant>
        <vt:lpwstr/>
      </vt:variant>
      <vt:variant>
        <vt:i4>6946860</vt:i4>
      </vt:variant>
      <vt:variant>
        <vt:i4>9</vt:i4>
      </vt:variant>
      <vt:variant>
        <vt:i4>0</vt:i4>
      </vt:variant>
      <vt:variant>
        <vt:i4>5</vt:i4>
      </vt:variant>
      <vt:variant>
        <vt:lpwstr>http://www.adopceafrika.cz/</vt:lpwstr>
      </vt:variant>
      <vt:variant>
        <vt:lpwstr/>
      </vt:variant>
      <vt:variant>
        <vt:i4>1179673</vt:i4>
      </vt:variant>
      <vt:variant>
        <vt:i4>6</vt:i4>
      </vt:variant>
      <vt:variant>
        <vt:i4>0</vt:i4>
      </vt:variant>
      <vt:variant>
        <vt:i4>5</vt:i4>
      </vt:variant>
      <vt:variant>
        <vt:lpwstr>http://www.adopceafrika.cz/adoptovat</vt:lpwstr>
      </vt:variant>
      <vt:variant>
        <vt:lpwstr/>
      </vt:variant>
      <vt:variant>
        <vt:i4>1179673</vt:i4>
      </vt:variant>
      <vt:variant>
        <vt:i4>3</vt:i4>
      </vt:variant>
      <vt:variant>
        <vt:i4>0</vt:i4>
      </vt:variant>
      <vt:variant>
        <vt:i4>5</vt:i4>
      </vt:variant>
      <vt:variant>
        <vt:lpwstr>http://www.adopceafrika.cz/adoptovat</vt:lpwstr>
      </vt:variant>
      <vt:variant>
        <vt:lpwstr/>
      </vt:variant>
      <vt:variant>
        <vt:i4>1179673</vt:i4>
      </vt:variant>
      <vt:variant>
        <vt:i4>0</vt:i4>
      </vt:variant>
      <vt:variant>
        <vt:i4>0</vt:i4>
      </vt:variant>
      <vt:variant>
        <vt:i4>5</vt:i4>
      </vt:variant>
      <vt:variant>
        <vt:lpwstr>http://www.adopceafrika.cz/adoptovat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Narovinu</dc:creator>
  <cp:keywords/>
  <cp:lastModifiedBy>hanicka</cp:lastModifiedBy>
  <cp:revision>7</cp:revision>
  <cp:lastPrinted>2011-10-03T13:37:00Z</cp:lastPrinted>
  <dcterms:created xsi:type="dcterms:W3CDTF">2011-09-26T14:58:00Z</dcterms:created>
  <dcterms:modified xsi:type="dcterms:W3CDTF">2011-10-03T13:53:00Z</dcterms:modified>
</cp:coreProperties>
</file>