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CF" w:rsidRPr="00757F0C" w:rsidRDefault="00D43DDD" w:rsidP="00555966">
      <w:pPr>
        <w:spacing w:before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Rytmy Afriky 2014</w:t>
      </w:r>
      <w:r w:rsidR="00412F2D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devátý</w:t>
      </w:r>
      <w:r w:rsidR="00412F2D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ročník festivalu africké hudby a tance</w:t>
      </w:r>
    </w:p>
    <w:p w:rsidR="00D43DDD" w:rsidRPr="00757F0C" w:rsidRDefault="00D43DDD" w:rsidP="00555966">
      <w:pPr>
        <w:spacing w:before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sobota 29</w:t>
      </w:r>
      <w:r w:rsidR="00E8075D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D341F3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11. </w:t>
      </w:r>
      <w:r w:rsidR="0076429A">
        <w:rPr>
          <w:rFonts w:ascii="Arial" w:hAnsi="Arial" w:cs="Arial"/>
          <w:b/>
          <w:sz w:val="24"/>
          <w:szCs w:val="24"/>
          <w:shd w:val="clear" w:color="auto" w:fill="FFFFFF"/>
        </w:rPr>
        <w:t>2014</w:t>
      </w:r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19:0</w:t>
      </w:r>
      <w:r w:rsidR="00454E73" w:rsidRPr="00757F0C">
        <w:rPr>
          <w:rFonts w:ascii="Arial" w:hAnsi="Arial" w:cs="Arial"/>
          <w:b/>
          <w:sz w:val="24"/>
          <w:szCs w:val="24"/>
          <w:shd w:val="clear" w:color="auto" w:fill="FFFFFF"/>
        </w:rPr>
        <w:t>0</w:t>
      </w:r>
      <w:r w:rsidR="00D341F3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Meetfactory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, Ke Sklárně 15, Praha 5</w:t>
      </w:r>
    </w:p>
    <w:p w:rsidR="00E8075D" w:rsidRPr="00757F0C" w:rsidRDefault="00E8075D" w:rsidP="00555966">
      <w:pPr>
        <w:spacing w:before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22DD2" w:rsidRPr="00757F0C" w:rsidRDefault="00FE4F58" w:rsidP="00555966">
      <w:pPr>
        <w:spacing w:before="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hyperlink r:id="rId4" w:history="1">
        <w:r w:rsidR="00822DD2" w:rsidRPr="00757F0C">
          <w:rPr>
            <w:rStyle w:val="Hypertextovodkaz"/>
            <w:rFonts w:ascii="Arial" w:hAnsi="Arial" w:cs="Arial"/>
            <w:b/>
            <w:sz w:val="24"/>
            <w:szCs w:val="24"/>
            <w:shd w:val="clear" w:color="auto" w:fill="FFFFFF"/>
          </w:rPr>
          <w:t>www.rytmyafriky.cz</w:t>
        </w:r>
      </w:hyperlink>
    </w:p>
    <w:p w:rsidR="00822DD2" w:rsidRPr="00757F0C" w:rsidRDefault="00822DD2" w:rsidP="00555966">
      <w:pPr>
        <w:spacing w:before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33207" w:rsidRPr="00757F0C" w:rsidRDefault="00D43DDD" w:rsidP="00555966">
      <w:pPr>
        <w:spacing w:before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Louis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Cesar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Ewande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&amp;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Barati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Squad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(FR, CZ),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Jamadan</w:t>
      </w:r>
      <w:proofErr w:type="spellEnd"/>
      <w:r w:rsidR="00533207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</w:t>
      </w:r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SK</w:t>
      </w:r>
      <w:r w:rsidR="00533207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),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Tiditade</w:t>
      </w:r>
      <w:proofErr w:type="spellEnd"/>
      <w:r w:rsidR="00533207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Paja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Paja</w:t>
      </w:r>
      <w:proofErr w:type="spellEnd"/>
      <w:r w:rsidR="00533207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</w:p>
    <w:p w:rsidR="00533207" w:rsidRPr="00757F0C" w:rsidRDefault="00D43DDD" w:rsidP="00555966">
      <w:pPr>
        <w:spacing w:before="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proofErr w:type="gram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,,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Common</w:t>
      </w:r>
      <w:proofErr w:type="spellEnd"/>
      <w:proofErr w:type="gram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Dream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Company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" -  ,,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The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ZOOOOOOM!" (performance),</w:t>
      </w:r>
      <w:r w:rsidR="00533207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533207" w:rsidRPr="00757F0C">
        <w:rPr>
          <w:rFonts w:ascii="Arial" w:hAnsi="Arial" w:cs="Arial"/>
          <w:b/>
          <w:sz w:val="24"/>
          <w:szCs w:val="24"/>
          <w:shd w:val="clear" w:color="auto" w:fill="FFFFFF"/>
        </w:rPr>
        <w:t>Dj</w:t>
      </w:r>
      <w:proofErr w:type="spellEnd"/>
      <w:r w:rsidR="00533207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33207" w:rsidRPr="00757F0C">
        <w:rPr>
          <w:rFonts w:ascii="Arial" w:hAnsi="Arial" w:cs="Arial"/>
          <w:b/>
          <w:sz w:val="24"/>
          <w:szCs w:val="24"/>
          <w:shd w:val="clear" w:color="auto" w:fill="FFFFFF"/>
        </w:rPr>
        <w:t>Suki</w:t>
      </w:r>
      <w:proofErr w:type="spellEnd"/>
    </w:p>
    <w:p w:rsidR="00533207" w:rsidRPr="00757F0C" w:rsidRDefault="00533207" w:rsidP="00555966">
      <w:pPr>
        <w:spacing w:before="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835ECF" w:rsidRPr="00757F0C" w:rsidRDefault="000F36B9" w:rsidP="00555966">
      <w:pPr>
        <w:spacing w:before="0"/>
        <w:jc w:val="both"/>
        <w:rPr>
          <w:rFonts w:ascii="Arial" w:hAnsi="Arial" w:cs="Arial"/>
          <w:sz w:val="24"/>
          <w:szCs w:val="24"/>
        </w:rPr>
      </w:pPr>
      <w:r w:rsidRPr="00757F0C">
        <w:rPr>
          <w:rFonts w:ascii="Arial" w:hAnsi="Arial" w:cs="Arial"/>
          <w:sz w:val="24"/>
          <w:szCs w:val="24"/>
          <w:shd w:val="clear" w:color="auto" w:fill="FFFFFF"/>
        </w:rPr>
        <w:t>Letos již po deváté si můžete nadcházející zimu zpříjemnit africkým horkem! Na t</w:t>
      </w:r>
      <w:r w:rsidR="00412F2D" w:rsidRPr="00757F0C">
        <w:rPr>
          <w:rFonts w:ascii="Arial" w:hAnsi="Arial" w:cs="Arial"/>
          <w:sz w:val="24"/>
          <w:szCs w:val="24"/>
          <w:shd w:val="clear" w:color="auto" w:fill="FFFFFF"/>
        </w:rPr>
        <w:t>rad</w:t>
      </w:r>
      <w:r w:rsidRPr="00757F0C">
        <w:rPr>
          <w:rFonts w:ascii="Arial" w:hAnsi="Arial" w:cs="Arial"/>
          <w:sz w:val="24"/>
          <w:szCs w:val="24"/>
          <w:shd w:val="clear" w:color="auto" w:fill="FFFFFF"/>
        </w:rPr>
        <w:t xml:space="preserve">iční podzimní multikulturní akci dorazí bubenická legenda </w:t>
      </w:r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Louis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Cesar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Ewande</w:t>
      </w:r>
      <w:proofErr w:type="spellEnd"/>
      <w:r w:rsid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757F0C">
        <w:rPr>
          <w:rFonts w:ascii="Arial" w:hAnsi="Arial" w:cs="Arial"/>
          <w:sz w:val="24"/>
          <w:szCs w:val="24"/>
          <w:shd w:val="clear" w:color="auto" w:fill="FFFFFF"/>
        </w:rPr>
        <w:t>kterého podpoří místní bubeníci z </w:t>
      </w:r>
      <w:proofErr w:type="spellStart"/>
      <w:r w:rsidR="00757F0C" w:rsidRPr="00757F0C">
        <w:rPr>
          <w:rFonts w:ascii="Arial" w:hAnsi="Arial" w:cs="Arial"/>
          <w:b/>
          <w:sz w:val="24"/>
          <w:szCs w:val="24"/>
          <w:shd w:val="clear" w:color="auto" w:fill="FFFFFF"/>
        </w:rPr>
        <w:t>Barati</w:t>
      </w:r>
      <w:proofErr w:type="spellEnd"/>
      <w:r w:rsidR="00757F0C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57F0C" w:rsidRPr="00757F0C">
        <w:rPr>
          <w:rFonts w:ascii="Arial" w:hAnsi="Arial" w:cs="Arial"/>
          <w:b/>
          <w:sz w:val="24"/>
          <w:szCs w:val="24"/>
          <w:shd w:val="clear" w:color="auto" w:fill="FFFFFF"/>
        </w:rPr>
        <w:t>Squad</w:t>
      </w:r>
      <w:proofErr w:type="spellEnd"/>
      <w:r w:rsidR="00757F0C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581AB6" w:rsidRPr="00757F0C" w:rsidRDefault="00581AB6" w:rsidP="00555966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757F0C" w:rsidRPr="00A25190" w:rsidRDefault="00757F0C" w:rsidP="00555966">
      <w:pPr>
        <w:spacing w:before="0"/>
        <w:jc w:val="both"/>
        <w:rPr>
          <w:rFonts w:ascii="Arial" w:hAnsi="Arial" w:cs="Arial"/>
          <w:sz w:val="24"/>
          <w:szCs w:val="24"/>
        </w:rPr>
      </w:pPr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Louis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Cesar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Ewande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25190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&amp; </w:t>
      </w:r>
      <w:proofErr w:type="spellStart"/>
      <w:r w:rsidR="00A25190" w:rsidRPr="00757F0C">
        <w:rPr>
          <w:rFonts w:ascii="Arial" w:hAnsi="Arial" w:cs="Arial"/>
          <w:b/>
          <w:sz w:val="24"/>
          <w:szCs w:val="24"/>
          <w:shd w:val="clear" w:color="auto" w:fill="FFFFFF"/>
        </w:rPr>
        <w:t>Barati</w:t>
      </w:r>
      <w:proofErr w:type="spellEnd"/>
      <w:r w:rsidR="00A25190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25190" w:rsidRPr="00757F0C">
        <w:rPr>
          <w:rFonts w:ascii="Arial" w:hAnsi="Arial" w:cs="Arial"/>
          <w:b/>
          <w:sz w:val="24"/>
          <w:szCs w:val="24"/>
          <w:shd w:val="clear" w:color="auto" w:fill="FFFFFF"/>
        </w:rPr>
        <w:t>Squad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 – Louis pochází z Martiniku a hře na 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djembe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 a další perkuse se věnuje více než 40 let. Za svoji hudební kariéru vydal několik alb (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Cano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, Percussion ensemble) a spolupracoval s hudebníky 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Mamady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Keita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, Stefan 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Rigert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 či 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Dee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Dee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Bridgewater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. Jeho tvorba je ovlivněna jak tradiční hudbou západní Afriky, tak jazzem. Jako učitel hry na perkuse procestoval celý svět, učil např. na univerzitách v Japonsku a v Brazílii. Doprovodnou kapelou pro Louise bude pražské uskupení 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Barati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5190">
        <w:rPr>
          <w:rFonts w:ascii="Arial" w:hAnsi="Arial" w:cs="Arial"/>
          <w:sz w:val="24"/>
          <w:szCs w:val="24"/>
          <w:shd w:val="clear" w:color="auto" w:fill="FFFFFF"/>
        </w:rPr>
        <w:t>Squad</w:t>
      </w:r>
      <w:proofErr w:type="spellEnd"/>
      <w:r w:rsidR="00A25190">
        <w:rPr>
          <w:rFonts w:ascii="Arial" w:hAnsi="Arial" w:cs="Arial"/>
          <w:sz w:val="24"/>
          <w:szCs w:val="24"/>
          <w:shd w:val="clear" w:color="auto" w:fill="FFFFFF"/>
        </w:rPr>
        <w:t xml:space="preserve">.   </w:t>
      </w:r>
    </w:p>
    <w:p w:rsidR="00757F0C" w:rsidRDefault="00757F0C" w:rsidP="00555966">
      <w:pPr>
        <w:spacing w:before="0"/>
        <w:jc w:val="both"/>
        <w:rPr>
          <w:rFonts w:ascii="Arial" w:hAnsi="Arial" w:cs="Arial"/>
          <w:b/>
          <w:sz w:val="24"/>
          <w:szCs w:val="24"/>
        </w:rPr>
      </w:pPr>
    </w:p>
    <w:p w:rsidR="00757F0C" w:rsidRDefault="00757F0C" w:rsidP="00555966">
      <w:pPr>
        <w:spacing w:before="0"/>
        <w:jc w:val="both"/>
        <w:rPr>
          <w:rFonts w:ascii="Arial" w:hAnsi="Arial" w:cs="Arial"/>
          <w:b/>
          <w:sz w:val="24"/>
          <w:szCs w:val="24"/>
        </w:rPr>
      </w:pPr>
    </w:p>
    <w:p w:rsidR="00581AB6" w:rsidRPr="00757F0C" w:rsidRDefault="0081198A" w:rsidP="00555966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57F0C">
        <w:rPr>
          <w:rFonts w:ascii="Arial" w:hAnsi="Arial" w:cs="Arial"/>
          <w:b/>
          <w:sz w:val="24"/>
          <w:szCs w:val="24"/>
        </w:rPr>
        <w:t>Tiditade</w:t>
      </w:r>
      <w:proofErr w:type="spellEnd"/>
      <w:r w:rsidRPr="00757F0C">
        <w:rPr>
          <w:rFonts w:ascii="Arial" w:hAnsi="Arial" w:cs="Arial"/>
          <w:b/>
          <w:sz w:val="24"/>
          <w:szCs w:val="24"/>
        </w:rPr>
        <w:t xml:space="preserve"> - </w:t>
      </w:r>
      <w:r w:rsidRPr="00757F0C">
        <w:rPr>
          <w:rFonts w:ascii="Arial" w:hAnsi="Arial" w:cs="Arial"/>
          <w:sz w:val="24"/>
          <w:szCs w:val="24"/>
        </w:rPr>
        <w:t xml:space="preserve">Skvělé tanečnice, drsní bubeníci a několik metrů krychlových afrických bubnů. Nepřehlédnutelná a nepřeslechnutelná pražská skupina. Svou jedinečnou dynamikou a energií nelze vystoupení </w:t>
      </w:r>
      <w:proofErr w:type="spellStart"/>
      <w:r w:rsidRPr="00757F0C">
        <w:rPr>
          <w:rFonts w:ascii="Arial" w:hAnsi="Arial" w:cs="Arial"/>
          <w:sz w:val="24"/>
          <w:szCs w:val="24"/>
        </w:rPr>
        <w:t>TiDiTaDe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srovnávat s "normální" kapelou. Hudebníci i tanečnice se již mnoho let a s neustále se stupňující intenzitou zabývají studiem Západoafrické hudby a tance. Členové </w:t>
      </w:r>
      <w:proofErr w:type="spellStart"/>
      <w:r w:rsidRPr="00757F0C">
        <w:rPr>
          <w:rFonts w:ascii="Arial" w:hAnsi="Arial" w:cs="Arial"/>
          <w:sz w:val="24"/>
          <w:szCs w:val="24"/>
        </w:rPr>
        <w:t>TiDiTaDe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čerpají inspiraci a zkušenosti od největších žijících legend této hudby a tance, prostřednictvím stáží v západní Africe (Guinea, Mali, Gambie, Senegal), ale také v Evropě kde mnoho nejen Afrických mistrů žije a vyučuje. A proto tak jako v Africe, hranice mezi publikem a hudebníky mizí a všichni se stávají účastníky úžasného kulturního </w:t>
      </w:r>
      <w:proofErr w:type="gramStart"/>
      <w:r w:rsidRPr="00757F0C">
        <w:rPr>
          <w:rFonts w:ascii="Arial" w:hAnsi="Arial" w:cs="Arial"/>
          <w:sz w:val="24"/>
          <w:szCs w:val="24"/>
        </w:rPr>
        <w:t>zážitku...</w:t>
      </w:r>
      <w:proofErr w:type="gramEnd"/>
    </w:p>
    <w:p w:rsidR="00581AB6" w:rsidRPr="00757F0C" w:rsidRDefault="00581AB6" w:rsidP="00555966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581AB6" w:rsidRPr="00757F0C" w:rsidRDefault="00581AB6" w:rsidP="00555966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581AB6" w:rsidRPr="00757F0C" w:rsidRDefault="00581AB6" w:rsidP="00555966">
      <w:pPr>
        <w:spacing w:before="0"/>
        <w:jc w:val="both"/>
        <w:rPr>
          <w:rFonts w:ascii="Arial" w:hAnsi="Arial" w:cs="Arial"/>
          <w:sz w:val="24"/>
          <w:szCs w:val="24"/>
        </w:rPr>
      </w:pPr>
      <w:proofErr w:type="spellStart"/>
      <w:r w:rsidRPr="00757F0C">
        <w:rPr>
          <w:rFonts w:ascii="Arial" w:hAnsi="Arial" w:cs="Arial"/>
          <w:b/>
          <w:sz w:val="24"/>
          <w:szCs w:val="24"/>
        </w:rPr>
        <w:t>Jamadan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- JAMADAN je </w:t>
      </w:r>
      <w:proofErr w:type="spellStart"/>
      <w:r w:rsidRPr="00757F0C">
        <w:rPr>
          <w:rFonts w:ascii="Arial" w:hAnsi="Arial" w:cs="Arial"/>
          <w:sz w:val="24"/>
          <w:szCs w:val="24"/>
        </w:rPr>
        <w:t>zoskupenie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757F0C">
        <w:rPr>
          <w:rFonts w:ascii="Arial" w:hAnsi="Arial" w:cs="Arial"/>
          <w:sz w:val="24"/>
          <w:szCs w:val="24"/>
        </w:rPr>
        <w:t>bubeníkov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zo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Slovenska a interpretuje tradičné západoafrické rytmy z Guiney a Mali. Kapela vznikla v </w:t>
      </w:r>
      <w:proofErr w:type="spellStart"/>
      <w:r w:rsidRPr="00757F0C">
        <w:rPr>
          <w:rFonts w:ascii="Arial" w:hAnsi="Arial" w:cs="Arial"/>
          <w:sz w:val="24"/>
          <w:szCs w:val="24"/>
        </w:rPr>
        <w:t>Bratislave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v r. 2004 a za prvých 10 </w:t>
      </w:r>
      <w:proofErr w:type="spellStart"/>
      <w:r w:rsidRPr="00757F0C">
        <w:rPr>
          <w:rFonts w:ascii="Arial" w:hAnsi="Arial" w:cs="Arial"/>
          <w:sz w:val="24"/>
          <w:szCs w:val="24"/>
        </w:rPr>
        <w:t>rokov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pôsobenia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nazbierala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bohaté </w:t>
      </w:r>
      <w:proofErr w:type="spellStart"/>
      <w:r w:rsidRPr="00757F0C">
        <w:rPr>
          <w:rFonts w:ascii="Arial" w:hAnsi="Arial" w:cs="Arial"/>
          <w:sz w:val="24"/>
          <w:szCs w:val="24"/>
        </w:rPr>
        <w:t>skúsenosti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757F0C">
        <w:rPr>
          <w:rFonts w:ascii="Arial" w:hAnsi="Arial" w:cs="Arial"/>
          <w:sz w:val="24"/>
          <w:szCs w:val="24"/>
        </w:rPr>
        <w:t>koncertami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7F0C">
        <w:rPr>
          <w:rFonts w:ascii="Arial" w:hAnsi="Arial" w:cs="Arial"/>
          <w:sz w:val="24"/>
          <w:szCs w:val="24"/>
        </w:rPr>
        <w:t>firemnymi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akciami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7F0C">
        <w:rPr>
          <w:rFonts w:ascii="Arial" w:hAnsi="Arial" w:cs="Arial"/>
          <w:sz w:val="24"/>
          <w:szCs w:val="24"/>
        </w:rPr>
        <w:t>workshopmi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7F0C">
        <w:rPr>
          <w:rFonts w:ascii="Arial" w:hAnsi="Arial" w:cs="Arial"/>
          <w:sz w:val="24"/>
          <w:szCs w:val="24"/>
        </w:rPr>
        <w:t>drum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circles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7F0C">
        <w:rPr>
          <w:rFonts w:ascii="Arial" w:hAnsi="Arial" w:cs="Arial"/>
          <w:sz w:val="24"/>
          <w:szCs w:val="24"/>
        </w:rPr>
        <w:t>bubnovaním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757F0C">
        <w:rPr>
          <w:rFonts w:ascii="Arial" w:hAnsi="Arial" w:cs="Arial"/>
          <w:sz w:val="24"/>
          <w:szCs w:val="24"/>
        </w:rPr>
        <w:t>ramci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teambuildingu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na Slovensku a </w:t>
      </w:r>
      <w:proofErr w:type="spellStart"/>
      <w:r w:rsidRPr="00757F0C">
        <w:rPr>
          <w:rFonts w:ascii="Arial" w:hAnsi="Arial" w:cs="Arial"/>
          <w:sz w:val="24"/>
          <w:szCs w:val="24"/>
        </w:rPr>
        <w:t>prilezitostne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i v </w:t>
      </w:r>
      <w:proofErr w:type="spellStart"/>
      <w:r w:rsidRPr="00757F0C">
        <w:rPr>
          <w:rFonts w:ascii="Arial" w:hAnsi="Arial" w:cs="Arial"/>
          <w:sz w:val="24"/>
          <w:szCs w:val="24"/>
        </w:rPr>
        <w:t>Rakusku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a v Čechách. </w:t>
      </w:r>
      <w:proofErr w:type="spellStart"/>
      <w:r w:rsidRPr="00757F0C">
        <w:rPr>
          <w:rFonts w:ascii="Arial" w:hAnsi="Arial" w:cs="Arial"/>
          <w:sz w:val="24"/>
          <w:szCs w:val="24"/>
        </w:rPr>
        <w:t>Jamadan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dáva</w:t>
      </w:r>
      <w:proofErr w:type="spellEnd"/>
      <w:r w:rsidRPr="00757F0C">
        <w:rPr>
          <w:rFonts w:ascii="Arial" w:hAnsi="Arial" w:cs="Arial"/>
          <w:sz w:val="24"/>
          <w:szCs w:val="24"/>
        </w:rPr>
        <w:t> </w:t>
      </w:r>
      <w:proofErr w:type="spellStart"/>
      <w:r w:rsidRPr="00757F0C">
        <w:rPr>
          <w:rFonts w:ascii="Arial" w:hAnsi="Arial" w:cs="Arial"/>
          <w:sz w:val="24"/>
          <w:szCs w:val="24"/>
        </w:rPr>
        <w:t>dôraz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na show, </w:t>
      </w:r>
      <w:proofErr w:type="spellStart"/>
      <w:r w:rsidRPr="00757F0C">
        <w:rPr>
          <w:rFonts w:ascii="Arial" w:hAnsi="Arial" w:cs="Arial"/>
          <w:sz w:val="24"/>
          <w:szCs w:val="24"/>
        </w:rPr>
        <w:t>interakciu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757F0C">
        <w:rPr>
          <w:rFonts w:ascii="Arial" w:hAnsi="Arial" w:cs="Arial"/>
          <w:sz w:val="24"/>
          <w:szCs w:val="24"/>
        </w:rPr>
        <w:t>publikom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a bohaté </w:t>
      </w:r>
      <w:proofErr w:type="spellStart"/>
      <w:r w:rsidRPr="00757F0C">
        <w:rPr>
          <w:rFonts w:ascii="Arial" w:hAnsi="Arial" w:cs="Arial"/>
          <w:sz w:val="24"/>
          <w:szCs w:val="24"/>
        </w:rPr>
        <w:t>aranžmány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. V </w:t>
      </w:r>
      <w:proofErr w:type="spellStart"/>
      <w:r w:rsidRPr="00757F0C">
        <w:rPr>
          <w:rFonts w:ascii="Arial" w:hAnsi="Arial" w:cs="Arial"/>
          <w:sz w:val="24"/>
          <w:szCs w:val="24"/>
        </w:rPr>
        <w:t>repertoari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kapely </w:t>
      </w:r>
      <w:proofErr w:type="spellStart"/>
      <w:r w:rsidRPr="00757F0C">
        <w:rPr>
          <w:rFonts w:ascii="Arial" w:hAnsi="Arial" w:cs="Arial"/>
          <w:sz w:val="24"/>
          <w:szCs w:val="24"/>
        </w:rPr>
        <w:t>sa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objavujú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aj </w:t>
      </w:r>
      <w:proofErr w:type="spellStart"/>
      <w:r w:rsidRPr="00757F0C">
        <w:rPr>
          <w:rFonts w:ascii="Arial" w:hAnsi="Arial" w:cs="Arial"/>
          <w:sz w:val="24"/>
          <w:szCs w:val="24"/>
        </w:rPr>
        <w:t>iné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prvky - </w:t>
      </w:r>
      <w:proofErr w:type="spellStart"/>
      <w:r w:rsidRPr="00757F0C">
        <w:rPr>
          <w:rFonts w:ascii="Arial" w:hAnsi="Arial" w:cs="Arial"/>
          <w:sz w:val="24"/>
          <w:szCs w:val="24"/>
        </w:rPr>
        <w:t>nájdete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tu i rap, </w:t>
      </w:r>
      <w:proofErr w:type="spellStart"/>
      <w:r w:rsidRPr="00757F0C">
        <w:rPr>
          <w:rFonts w:ascii="Arial" w:hAnsi="Arial" w:cs="Arial"/>
          <w:sz w:val="24"/>
          <w:szCs w:val="24"/>
        </w:rPr>
        <w:t>reggaeton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7F0C">
        <w:rPr>
          <w:rFonts w:ascii="Arial" w:hAnsi="Arial" w:cs="Arial"/>
          <w:sz w:val="24"/>
          <w:szCs w:val="24"/>
        </w:rPr>
        <w:t>stredoafricke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rytmy, </w:t>
      </w:r>
      <w:proofErr w:type="spellStart"/>
      <w:r w:rsidRPr="00757F0C">
        <w:rPr>
          <w:rFonts w:ascii="Arial" w:hAnsi="Arial" w:cs="Arial"/>
          <w:sz w:val="24"/>
          <w:szCs w:val="24"/>
        </w:rPr>
        <w:t>autorske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piesne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s melodickými </w:t>
      </w:r>
      <w:proofErr w:type="spellStart"/>
      <w:r w:rsidRPr="00757F0C">
        <w:rPr>
          <w:rFonts w:ascii="Arial" w:hAnsi="Arial" w:cs="Arial"/>
          <w:sz w:val="24"/>
          <w:szCs w:val="24"/>
        </w:rPr>
        <w:t>nástrojmi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.  Je to však </w:t>
      </w:r>
      <w:proofErr w:type="spellStart"/>
      <w:r w:rsidRPr="00757F0C">
        <w:rPr>
          <w:rFonts w:ascii="Arial" w:hAnsi="Arial" w:cs="Arial"/>
          <w:sz w:val="24"/>
          <w:szCs w:val="24"/>
        </w:rPr>
        <w:t>predovšetkým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rytmická </w:t>
      </w:r>
      <w:proofErr w:type="spellStart"/>
      <w:r w:rsidRPr="00757F0C">
        <w:rPr>
          <w:rFonts w:ascii="Arial" w:hAnsi="Arial" w:cs="Arial"/>
          <w:sz w:val="24"/>
          <w:szCs w:val="24"/>
        </w:rPr>
        <w:t>nádielka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7F0C">
        <w:rPr>
          <w:rFonts w:ascii="Arial" w:hAnsi="Arial" w:cs="Arial"/>
          <w:sz w:val="24"/>
          <w:szCs w:val="24"/>
        </w:rPr>
        <w:t>ktorej</w:t>
      </w:r>
      <w:proofErr w:type="spellEnd"/>
      <w:r w:rsidRPr="00757F0C">
        <w:rPr>
          <w:rFonts w:ascii="Arial" w:hAnsi="Arial" w:cs="Arial"/>
          <w:sz w:val="24"/>
          <w:szCs w:val="24"/>
        </w:rPr>
        <w:t> </w:t>
      </w:r>
      <w:proofErr w:type="spellStart"/>
      <w:r w:rsidRPr="00757F0C">
        <w:rPr>
          <w:rFonts w:ascii="Arial" w:hAnsi="Arial" w:cs="Arial"/>
          <w:sz w:val="24"/>
          <w:szCs w:val="24"/>
        </w:rPr>
        <w:t>cieľom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57F0C">
        <w:rPr>
          <w:rFonts w:ascii="Arial" w:hAnsi="Arial" w:cs="Arial"/>
          <w:sz w:val="24"/>
          <w:szCs w:val="24"/>
        </w:rPr>
        <w:t>roztancovať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publikum a </w:t>
      </w:r>
      <w:proofErr w:type="spellStart"/>
      <w:r w:rsidRPr="00757F0C">
        <w:rPr>
          <w:rFonts w:ascii="Arial" w:hAnsi="Arial" w:cs="Arial"/>
          <w:sz w:val="24"/>
          <w:szCs w:val="24"/>
        </w:rPr>
        <w:t>rozdávať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sz w:val="24"/>
          <w:szCs w:val="24"/>
        </w:rPr>
        <w:t>radosť</w:t>
      </w:r>
      <w:proofErr w:type="spellEnd"/>
      <w:r w:rsidRPr="00757F0C">
        <w:rPr>
          <w:rFonts w:ascii="Arial" w:hAnsi="Arial" w:cs="Arial"/>
          <w:sz w:val="24"/>
          <w:szCs w:val="24"/>
        </w:rPr>
        <w:t xml:space="preserve"> z muziky.</w:t>
      </w:r>
    </w:p>
    <w:p w:rsidR="00581AB6" w:rsidRPr="00757F0C" w:rsidRDefault="00581AB6" w:rsidP="00555966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BD13CC" w:rsidRPr="00757F0C" w:rsidRDefault="00BD13CC" w:rsidP="0055596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57F0C">
        <w:rPr>
          <w:rFonts w:ascii="Arial" w:hAnsi="Arial" w:cs="Arial"/>
          <w:b/>
          <w:sz w:val="24"/>
          <w:szCs w:val="24"/>
        </w:rPr>
        <w:t>Paja</w:t>
      </w:r>
      <w:proofErr w:type="spellEnd"/>
      <w:r w:rsidRPr="00757F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</w:rPr>
        <w:t>Paja</w:t>
      </w:r>
      <w:proofErr w:type="spellEnd"/>
      <w:r w:rsidRPr="00757F0C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757F0C">
        <w:rPr>
          <w:rFonts w:ascii="Arial" w:eastAsia="Times New Roman" w:hAnsi="Arial" w:cs="Arial"/>
          <w:sz w:val="24"/>
          <w:szCs w:val="24"/>
          <w:lang w:eastAsia="cs-CZ"/>
        </w:rPr>
        <w:t>Kamelengoni</w:t>
      </w:r>
      <w:proofErr w:type="spellEnd"/>
      <w:r w:rsidRPr="00757F0C">
        <w:rPr>
          <w:rFonts w:ascii="Arial" w:eastAsia="Times New Roman" w:hAnsi="Arial" w:cs="Arial"/>
          <w:sz w:val="24"/>
          <w:szCs w:val="24"/>
          <w:lang w:eastAsia="cs-CZ"/>
        </w:rPr>
        <w:t xml:space="preserve"> je tradiční africká pentatonická harfa, hudební nástroj </w:t>
      </w:r>
      <w:proofErr w:type="gramStart"/>
      <w:r w:rsidRPr="00757F0C">
        <w:rPr>
          <w:rFonts w:ascii="Arial" w:eastAsia="Times New Roman" w:hAnsi="Arial" w:cs="Arial"/>
          <w:sz w:val="24"/>
          <w:szCs w:val="24"/>
          <w:lang w:eastAsia="cs-CZ"/>
        </w:rPr>
        <w:t>lovců.Za</w:t>
      </w:r>
      <w:proofErr w:type="gramEnd"/>
      <w:r w:rsidRPr="00757F0C">
        <w:rPr>
          <w:rFonts w:ascii="Arial" w:eastAsia="Times New Roman" w:hAnsi="Arial" w:cs="Arial"/>
          <w:sz w:val="24"/>
          <w:szCs w:val="24"/>
          <w:lang w:eastAsia="cs-CZ"/>
        </w:rPr>
        <w:t xml:space="preserve"> jejího doprovodu zpívají písně o životě i o smrti, o lidech i zvířatech, smutku i radosti.Léčí žal, předávají moudra a informují o dění v okolním světě.</w:t>
      </w:r>
    </w:p>
    <w:p w:rsidR="00BD13CC" w:rsidRPr="00BD13CC" w:rsidRDefault="00BD13CC" w:rsidP="00555966">
      <w:pPr>
        <w:spacing w:befor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13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Skupinu tvoří tři členové ostravské bubenické skupiny 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Camara</w:t>
      </w:r>
      <w:proofErr w:type="spellEnd"/>
      <w:r w:rsidRPr="00BD13CC">
        <w:rPr>
          <w:rFonts w:ascii="Arial" w:eastAsia="Times New Roman" w:hAnsi="Arial" w:cs="Arial"/>
          <w:sz w:val="24"/>
          <w:szCs w:val="24"/>
          <w:lang w:eastAsia="cs-CZ"/>
        </w:rPr>
        <w:t xml:space="preserve">: Pavel 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Nowak</w:t>
      </w:r>
      <w:proofErr w:type="spellEnd"/>
      <w:r w:rsidRPr="00BD13CC">
        <w:rPr>
          <w:rFonts w:ascii="Arial" w:eastAsia="Times New Roman" w:hAnsi="Arial" w:cs="Arial"/>
          <w:sz w:val="24"/>
          <w:szCs w:val="24"/>
          <w:lang w:eastAsia="cs-CZ"/>
        </w:rPr>
        <w:t xml:space="preserve">, Marcela 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Sovadinová</w:t>
      </w:r>
      <w:proofErr w:type="spellEnd"/>
      <w:r w:rsidRPr="00BD13CC">
        <w:rPr>
          <w:rFonts w:ascii="Arial" w:eastAsia="Times New Roman" w:hAnsi="Arial" w:cs="Arial"/>
          <w:sz w:val="24"/>
          <w:szCs w:val="24"/>
          <w:lang w:eastAsia="cs-CZ"/>
        </w:rPr>
        <w:t xml:space="preserve"> a Jaru Březovjáková.Za zvuku 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Kamelengoni</w:t>
      </w:r>
      <w:proofErr w:type="spellEnd"/>
      <w:r w:rsidRPr="00BD13CC">
        <w:rPr>
          <w:rFonts w:ascii="Arial" w:eastAsia="Times New Roman" w:hAnsi="Arial" w:cs="Arial"/>
          <w:sz w:val="24"/>
          <w:szCs w:val="24"/>
          <w:lang w:eastAsia="cs-CZ"/>
        </w:rPr>
        <w:t xml:space="preserve"> a dalších tradičních hudebních nástrojů zazpívají písně  kmenů 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Bambara</w:t>
      </w:r>
      <w:proofErr w:type="spellEnd"/>
      <w:r w:rsidRPr="00BD13C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Malinke</w:t>
      </w:r>
      <w:proofErr w:type="spellEnd"/>
      <w:r w:rsidRPr="00BD13C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Bobo</w:t>
      </w:r>
      <w:proofErr w:type="spellEnd"/>
      <w:r w:rsidRPr="00BD13CC">
        <w:rPr>
          <w:rFonts w:ascii="Arial" w:eastAsia="Times New Roman" w:hAnsi="Arial" w:cs="Arial"/>
          <w:sz w:val="24"/>
          <w:szCs w:val="24"/>
          <w:lang w:eastAsia="cs-CZ"/>
        </w:rPr>
        <w:t xml:space="preserve"> a dalších.</w:t>
      </w:r>
    </w:p>
    <w:p w:rsidR="00581AB6" w:rsidRPr="00757F0C" w:rsidRDefault="00581AB6" w:rsidP="00555966">
      <w:pPr>
        <w:spacing w:before="0"/>
        <w:jc w:val="both"/>
        <w:rPr>
          <w:rFonts w:ascii="Arial" w:hAnsi="Arial" w:cs="Arial"/>
          <w:b/>
          <w:sz w:val="24"/>
          <w:szCs w:val="24"/>
        </w:rPr>
      </w:pPr>
    </w:p>
    <w:p w:rsidR="00BD13CC" w:rsidRPr="00BD13CC" w:rsidRDefault="00BD13CC" w:rsidP="00555966">
      <w:pPr>
        <w:spacing w:befor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57F0C">
        <w:rPr>
          <w:rFonts w:ascii="Arial" w:eastAsia="Times New Roman" w:hAnsi="Arial" w:cs="Arial"/>
          <w:b/>
          <w:sz w:val="24"/>
          <w:szCs w:val="24"/>
          <w:lang w:eastAsia="cs-CZ"/>
        </w:rPr>
        <w:t>Common</w:t>
      </w:r>
      <w:proofErr w:type="spellEnd"/>
      <w:r w:rsidRPr="00757F0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757F0C">
        <w:rPr>
          <w:rFonts w:ascii="Arial" w:eastAsia="Times New Roman" w:hAnsi="Arial" w:cs="Arial"/>
          <w:b/>
          <w:sz w:val="24"/>
          <w:szCs w:val="24"/>
          <w:lang w:eastAsia="cs-CZ"/>
        </w:rPr>
        <w:t>Dream</w:t>
      </w:r>
      <w:proofErr w:type="spellEnd"/>
      <w:r w:rsidRPr="00757F0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757F0C">
        <w:rPr>
          <w:rFonts w:ascii="Arial" w:eastAsia="Times New Roman" w:hAnsi="Arial" w:cs="Arial"/>
          <w:b/>
          <w:sz w:val="24"/>
          <w:szCs w:val="24"/>
          <w:lang w:eastAsia="cs-CZ"/>
        </w:rPr>
        <w:t>Company</w:t>
      </w:r>
      <w:proofErr w:type="spellEnd"/>
      <w:r w:rsidRPr="00757F0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r w:rsidRPr="00BD13CC">
        <w:rPr>
          <w:rFonts w:ascii="Arial" w:eastAsia="Times New Roman" w:hAnsi="Arial" w:cs="Arial"/>
          <w:sz w:val="24"/>
          <w:szCs w:val="24"/>
          <w:lang w:eastAsia="cs-CZ"/>
        </w:rPr>
        <w:t>,,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BD13CC">
        <w:rPr>
          <w:rFonts w:ascii="Arial" w:eastAsia="Times New Roman" w:hAnsi="Arial" w:cs="Arial"/>
          <w:sz w:val="24"/>
          <w:szCs w:val="24"/>
          <w:lang w:eastAsia="cs-CZ"/>
        </w:rPr>
        <w:t xml:space="preserve"> ZOOOOOOM!"</w:t>
      </w:r>
      <w:r w:rsidR="00573AA6" w:rsidRPr="00757F0C">
        <w:rPr>
          <w:rFonts w:ascii="Arial" w:eastAsia="Times New Roman" w:hAnsi="Arial" w:cs="Arial"/>
          <w:sz w:val="24"/>
          <w:szCs w:val="24"/>
          <w:lang w:eastAsia="cs-CZ"/>
        </w:rPr>
        <w:t xml:space="preserve"> (performance)</w:t>
      </w:r>
    </w:p>
    <w:p w:rsidR="00BD13CC" w:rsidRPr="00BD13CC" w:rsidRDefault="00BD13CC" w:rsidP="00555966">
      <w:pPr>
        <w:spacing w:befor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13CC" w:rsidRDefault="00BD13CC" w:rsidP="00555966">
      <w:pPr>
        <w:spacing w:befor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13CC">
        <w:rPr>
          <w:rFonts w:ascii="Arial" w:eastAsia="Times New Roman" w:hAnsi="Arial" w:cs="Arial"/>
          <w:sz w:val="24"/>
          <w:szCs w:val="24"/>
          <w:lang w:eastAsia="cs-CZ"/>
        </w:rPr>
        <w:t>zoom (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zúm</w:t>
      </w:r>
      <w:proofErr w:type="spellEnd"/>
      <w:r w:rsidRPr="00BD13CC">
        <w:rPr>
          <w:rFonts w:ascii="Arial" w:eastAsia="Times New Roman" w:hAnsi="Arial" w:cs="Arial"/>
          <w:sz w:val="24"/>
          <w:szCs w:val="24"/>
          <w:lang w:eastAsia="cs-CZ"/>
        </w:rPr>
        <w:t xml:space="preserve">) = změna měřítka obrazu, zobrazeni, transfokátor, </w:t>
      </w:r>
      <w:proofErr w:type="spellStart"/>
      <w:r w:rsidRPr="00BD13CC">
        <w:rPr>
          <w:rFonts w:ascii="Arial" w:eastAsia="Times New Roman" w:hAnsi="Arial" w:cs="Arial"/>
          <w:sz w:val="24"/>
          <w:szCs w:val="24"/>
          <w:lang w:eastAsia="cs-CZ"/>
        </w:rPr>
        <w:t>varioobjektiv</w:t>
      </w:r>
      <w:proofErr w:type="spellEnd"/>
    </w:p>
    <w:p w:rsidR="00555966" w:rsidRPr="00555966" w:rsidRDefault="00555966" w:rsidP="00555966">
      <w:pPr>
        <w:spacing w:befor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55966">
        <w:rPr>
          <w:rFonts w:ascii="Arial" w:eastAsia="Times New Roman" w:hAnsi="Arial" w:cs="Arial"/>
          <w:bCs/>
          <w:sz w:val="24"/>
          <w:szCs w:val="24"/>
          <w:lang w:eastAsia="cs-CZ"/>
        </w:rPr>
        <w:t>Mobilní experimentální souprava stržená tvůrčím proudem rytmu připluje i k vám!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Posádka: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Akasha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Markelová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, Tomáš Marek,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Natascha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Noack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, Palo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Nowak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, Kateřina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Szymanská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Janos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Crecelius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, Tereza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Pospěchová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 xml:space="preserve">, Jan Vorlíček, Marcela </w:t>
      </w:r>
      <w:proofErr w:type="spellStart"/>
      <w:r w:rsidRPr="00555966">
        <w:rPr>
          <w:rFonts w:ascii="Arial" w:eastAsia="Times New Roman" w:hAnsi="Arial" w:cs="Arial"/>
          <w:sz w:val="24"/>
          <w:szCs w:val="24"/>
          <w:lang w:eastAsia="cs-CZ"/>
        </w:rPr>
        <w:t>Sovadinová</w:t>
      </w:r>
      <w:proofErr w:type="spellEnd"/>
      <w:r w:rsidRPr="00555966">
        <w:rPr>
          <w:rFonts w:ascii="Arial" w:eastAsia="Times New Roman" w:hAnsi="Arial" w:cs="Arial"/>
          <w:sz w:val="24"/>
          <w:szCs w:val="24"/>
          <w:lang w:eastAsia="cs-CZ"/>
        </w:rPr>
        <w:t>, Eva Hronovská  </w:t>
      </w:r>
    </w:p>
    <w:p w:rsidR="00555966" w:rsidRPr="00BD13CC" w:rsidRDefault="00555966" w:rsidP="00555966">
      <w:pPr>
        <w:spacing w:befor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13CC" w:rsidRPr="00757F0C" w:rsidRDefault="00BD13CC" w:rsidP="00555966">
      <w:pPr>
        <w:spacing w:before="0"/>
        <w:jc w:val="both"/>
        <w:rPr>
          <w:rFonts w:ascii="Arial" w:hAnsi="Arial" w:cs="Arial"/>
          <w:b/>
          <w:sz w:val="24"/>
          <w:szCs w:val="24"/>
        </w:rPr>
      </w:pPr>
    </w:p>
    <w:p w:rsidR="00573AA6" w:rsidRPr="00757F0C" w:rsidRDefault="00573AA6" w:rsidP="00555966">
      <w:pPr>
        <w:spacing w:before="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Dj</w:t>
      </w:r>
      <w:proofErr w:type="spellEnd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7F0C">
        <w:rPr>
          <w:rFonts w:ascii="Arial" w:hAnsi="Arial" w:cs="Arial"/>
          <w:b/>
          <w:sz w:val="24"/>
          <w:szCs w:val="24"/>
          <w:shd w:val="clear" w:color="auto" w:fill="FFFFFF"/>
        </w:rPr>
        <w:t>Suki</w:t>
      </w:r>
      <w:proofErr w:type="spellEnd"/>
      <w:r w:rsidR="00757F0C" w:rsidRPr="0075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- </w:t>
      </w:r>
      <w:r w:rsidR="00757F0C" w:rsidRPr="00757F0C">
        <w:rPr>
          <w:rFonts w:ascii="Arial" w:hAnsi="Arial" w:cs="Arial"/>
          <w:sz w:val="24"/>
          <w:szCs w:val="24"/>
        </w:rPr>
        <w:t xml:space="preserve">DJ </w:t>
      </w:r>
      <w:proofErr w:type="spellStart"/>
      <w:r w:rsidR="00757F0C" w:rsidRPr="00757F0C">
        <w:rPr>
          <w:rFonts w:ascii="Arial" w:hAnsi="Arial" w:cs="Arial"/>
          <w:sz w:val="24"/>
          <w:szCs w:val="24"/>
        </w:rPr>
        <w:t>Suki</w:t>
      </w:r>
      <w:proofErr w:type="spellEnd"/>
      <w:r w:rsidR="00757F0C" w:rsidRPr="00757F0C">
        <w:rPr>
          <w:rFonts w:ascii="Arial" w:hAnsi="Arial" w:cs="Arial"/>
          <w:sz w:val="24"/>
          <w:szCs w:val="24"/>
        </w:rPr>
        <w:t xml:space="preserve"> patří mezi největší legendy české </w:t>
      </w:r>
      <w:proofErr w:type="spellStart"/>
      <w:r w:rsidR="00757F0C" w:rsidRPr="00757F0C">
        <w:rPr>
          <w:rFonts w:ascii="Arial" w:hAnsi="Arial" w:cs="Arial"/>
          <w:sz w:val="24"/>
          <w:szCs w:val="24"/>
        </w:rPr>
        <w:t>drum</w:t>
      </w:r>
      <w:proofErr w:type="spellEnd"/>
      <w:r w:rsidR="00757F0C" w:rsidRPr="00757F0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757F0C" w:rsidRPr="00757F0C">
        <w:rPr>
          <w:rFonts w:ascii="Arial" w:hAnsi="Arial" w:cs="Arial"/>
          <w:sz w:val="24"/>
          <w:szCs w:val="24"/>
        </w:rPr>
        <w:t>bassové</w:t>
      </w:r>
      <w:proofErr w:type="spellEnd"/>
      <w:r w:rsidR="00757F0C" w:rsidRPr="00757F0C">
        <w:rPr>
          <w:rFonts w:ascii="Arial" w:hAnsi="Arial" w:cs="Arial"/>
          <w:sz w:val="24"/>
          <w:szCs w:val="24"/>
        </w:rPr>
        <w:t xml:space="preserve"> scény. Zlomeniny hraje již 10 let; před nimi se zaměřoval na </w:t>
      </w:r>
      <w:proofErr w:type="spellStart"/>
      <w:r w:rsidR="00757F0C" w:rsidRPr="00757F0C">
        <w:rPr>
          <w:rFonts w:ascii="Arial" w:hAnsi="Arial" w:cs="Arial"/>
          <w:sz w:val="24"/>
          <w:szCs w:val="24"/>
        </w:rPr>
        <w:t>hip</w:t>
      </w:r>
      <w:proofErr w:type="spellEnd"/>
      <w:r w:rsidR="00757F0C" w:rsidRPr="00757F0C">
        <w:rPr>
          <w:rFonts w:ascii="Arial" w:hAnsi="Arial" w:cs="Arial"/>
          <w:sz w:val="24"/>
          <w:szCs w:val="24"/>
        </w:rPr>
        <w:t xml:space="preserve"> hop nebo techno. Na party od něj lze čekat většinou veselé a skákavé rytmy zahrnující prvky reggae, specifické jsou pro něj rychlé mixy, hraní nevydaných </w:t>
      </w:r>
      <w:proofErr w:type="spellStart"/>
      <w:r w:rsidR="00757F0C" w:rsidRPr="00757F0C">
        <w:rPr>
          <w:rFonts w:ascii="Arial" w:hAnsi="Arial" w:cs="Arial"/>
          <w:sz w:val="24"/>
          <w:szCs w:val="24"/>
        </w:rPr>
        <w:t>dubplatů</w:t>
      </w:r>
      <w:proofErr w:type="spellEnd"/>
      <w:r w:rsidR="00757F0C" w:rsidRPr="00757F0C">
        <w:rPr>
          <w:rFonts w:ascii="Arial" w:hAnsi="Arial" w:cs="Arial"/>
          <w:sz w:val="24"/>
          <w:szCs w:val="24"/>
        </w:rPr>
        <w:t xml:space="preserve"> a stálá překvapení. Svou selekci však umí přizpůsobit každému typu akce: zvládne vystřihnout tvrdý set, stejně jako navodit pohodovou atmosféru </w:t>
      </w:r>
      <w:proofErr w:type="spellStart"/>
      <w:r w:rsidR="00757F0C" w:rsidRPr="00757F0C">
        <w:rPr>
          <w:rFonts w:ascii="Arial" w:hAnsi="Arial" w:cs="Arial"/>
          <w:sz w:val="24"/>
          <w:szCs w:val="24"/>
        </w:rPr>
        <w:t>deepovými</w:t>
      </w:r>
      <w:proofErr w:type="spellEnd"/>
      <w:r w:rsidR="00757F0C" w:rsidRPr="00757F0C">
        <w:rPr>
          <w:rFonts w:ascii="Arial" w:hAnsi="Arial" w:cs="Arial"/>
          <w:sz w:val="24"/>
          <w:szCs w:val="24"/>
        </w:rPr>
        <w:t xml:space="preserve"> tracky a rád si do svého </w:t>
      </w:r>
      <w:proofErr w:type="gramStart"/>
      <w:r w:rsidR="00757F0C" w:rsidRPr="00757F0C">
        <w:rPr>
          <w:rFonts w:ascii="Arial" w:hAnsi="Arial" w:cs="Arial"/>
          <w:sz w:val="24"/>
          <w:szCs w:val="24"/>
        </w:rPr>
        <w:t>bagu</w:t>
      </w:r>
      <w:proofErr w:type="gramEnd"/>
      <w:r w:rsidR="00757F0C" w:rsidRPr="00757F0C">
        <w:rPr>
          <w:rFonts w:ascii="Arial" w:hAnsi="Arial" w:cs="Arial"/>
          <w:sz w:val="24"/>
          <w:szCs w:val="24"/>
        </w:rPr>
        <w:t xml:space="preserve"> zabalí i desky jiných žánrů: příležitostně hraje i </w:t>
      </w:r>
      <w:proofErr w:type="spellStart"/>
      <w:r w:rsidR="00757F0C" w:rsidRPr="00757F0C">
        <w:rPr>
          <w:rFonts w:ascii="Arial" w:hAnsi="Arial" w:cs="Arial"/>
          <w:sz w:val="24"/>
          <w:szCs w:val="24"/>
        </w:rPr>
        <w:t>breakbeat</w:t>
      </w:r>
      <w:proofErr w:type="spellEnd"/>
      <w:r w:rsidR="00757F0C" w:rsidRPr="00757F0C">
        <w:rPr>
          <w:rFonts w:ascii="Arial" w:hAnsi="Arial" w:cs="Arial"/>
          <w:sz w:val="24"/>
          <w:szCs w:val="24"/>
        </w:rPr>
        <w:t xml:space="preserve"> nebo </w:t>
      </w:r>
      <w:proofErr w:type="spellStart"/>
      <w:r w:rsidR="00757F0C" w:rsidRPr="00757F0C">
        <w:rPr>
          <w:rFonts w:ascii="Arial" w:hAnsi="Arial" w:cs="Arial"/>
          <w:sz w:val="24"/>
          <w:szCs w:val="24"/>
        </w:rPr>
        <w:t>dubstep</w:t>
      </w:r>
      <w:proofErr w:type="spellEnd"/>
      <w:r w:rsidR="00757F0C" w:rsidRPr="00757F0C">
        <w:rPr>
          <w:rFonts w:ascii="Arial" w:hAnsi="Arial" w:cs="Arial"/>
          <w:sz w:val="24"/>
          <w:szCs w:val="24"/>
        </w:rPr>
        <w:t>.</w:t>
      </w:r>
    </w:p>
    <w:p w:rsidR="00581AB6" w:rsidRPr="00757F0C" w:rsidRDefault="00581AB6" w:rsidP="00555966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533207" w:rsidRPr="00757F0C" w:rsidRDefault="00533207" w:rsidP="00555966">
      <w:pPr>
        <w:spacing w:befor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41F3" w:rsidRPr="00757F0C" w:rsidRDefault="00D70790" w:rsidP="00555966">
      <w:pPr>
        <w:spacing w:before="0"/>
        <w:jc w:val="both"/>
        <w:rPr>
          <w:rFonts w:ascii="Arial" w:hAnsi="Arial" w:cs="Arial"/>
          <w:sz w:val="24"/>
          <w:szCs w:val="24"/>
        </w:rPr>
      </w:pPr>
      <w:r w:rsidRPr="00757F0C">
        <w:rPr>
          <w:rStyle w:val="fsl"/>
          <w:rFonts w:ascii="Arial" w:hAnsi="Arial" w:cs="Arial"/>
          <w:sz w:val="24"/>
          <w:szCs w:val="24"/>
        </w:rPr>
        <w:t>Záměrem Rytmů Afriky je představit různé podoby africké kultury a současně také upozornit na možnosti sm</w:t>
      </w:r>
      <w:r w:rsidR="00D341F3" w:rsidRPr="00757F0C">
        <w:rPr>
          <w:rStyle w:val="fsl"/>
          <w:rFonts w:ascii="Arial" w:hAnsi="Arial" w:cs="Arial"/>
          <w:sz w:val="24"/>
          <w:szCs w:val="24"/>
        </w:rPr>
        <w:t xml:space="preserve">ysluplné pomoci africkým zemím. </w:t>
      </w:r>
      <w:r w:rsidR="00D341F3" w:rsidRPr="00757F0C">
        <w:rPr>
          <w:rFonts w:ascii="Arial" w:hAnsi="Arial" w:cs="Arial"/>
          <w:sz w:val="24"/>
          <w:szCs w:val="24"/>
        </w:rPr>
        <w:t>V rámci festivalového večera se kromě mnoha hudebníků a tanečníků představí cca 10 neziskových organizací působících v České republice. Jak vy sami můžete přispět ke zlepšení situace v Africe? Přijďte, uvidíte, podpoříte!</w:t>
      </w:r>
    </w:p>
    <w:p w:rsidR="00E21FF7" w:rsidRPr="00757F0C" w:rsidRDefault="00E21FF7" w:rsidP="00555966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D341F3" w:rsidRPr="00757F0C" w:rsidRDefault="00D341F3" w:rsidP="00555966">
      <w:pPr>
        <w:spacing w:before="0"/>
        <w:jc w:val="both"/>
        <w:rPr>
          <w:rFonts w:ascii="Arial" w:hAnsi="Arial" w:cs="Arial"/>
          <w:sz w:val="24"/>
          <w:szCs w:val="24"/>
        </w:rPr>
      </w:pPr>
      <w:r w:rsidRPr="00757F0C">
        <w:rPr>
          <w:rFonts w:ascii="Arial" w:hAnsi="Arial" w:cs="Arial"/>
          <w:sz w:val="24"/>
          <w:szCs w:val="24"/>
        </w:rPr>
        <w:t>Letos se festival koná již po</w:t>
      </w:r>
      <w:r w:rsidR="00996F79" w:rsidRPr="00757F0C">
        <w:rPr>
          <w:rFonts w:ascii="Arial" w:hAnsi="Arial" w:cs="Arial"/>
          <w:sz w:val="24"/>
          <w:szCs w:val="24"/>
        </w:rPr>
        <w:t xml:space="preserve"> deváté</w:t>
      </w:r>
      <w:r w:rsidRPr="00757F0C">
        <w:rPr>
          <w:rFonts w:ascii="Arial" w:hAnsi="Arial" w:cs="Arial"/>
          <w:sz w:val="24"/>
          <w:szCs w:val="24"/>
        </w:rPr>
        <w:t xml:space="preserve">, </w:t>
      </w:r>
      <w:r w:rsidRPr="002E75B3">
        <w:rPr>
          <w:rFonts w:ascii="Arial" w:hAnsi="Arial" w:cs="Arial"/>
          <w:sz w:val="24"/>
          <w:szCs w:val="24"/>
        </w:rPr>
        <w:t xml:space="preserve">grantem </w:t>
      </w:r>
      <w:r w:rsidR="002E75B3" w:rsidRPr="002E75B3">
        <w:rPr>
          <w:rFonts w:ascii="Arial" w:hAnsi="Arial" w:cs="Arial"/>
          <w:sz w:val="24"/>
          <w:szCs w:val="24"/>
        </w:rPr>
        <w:t>konání festivalu podpořil MHMP</w:t>
      </w:r>
      <w:r w:rsidRPr="002E75B3">
        <w:rPr>
          <w:rFonts w:ascii="Arial" w:hAnsi="Arial" w:cs="Arial"/>
          <w:sz w:val="24"/>
          <w:szCs w:val="24"/>
        </w:rPr>
        <w:t xml:space="preserve"> </w:t>
      </w:r>
      <w:r w:rsidR="002E75B3" w:rsidRPr="002E75B3">
        <w:rPr>
          <w:rFonts w:ascii="Arial" w:hAnsi="Arial" w:cs="Arial"/>
          <w:sz w:val="24"/>
          <w:szCs w:val="24"/>
        </w:rPr>
        <w:t>a</w:t>
      </w:r>
      <w:r w:rsidRPr="002E75B3">
        <w:rPr>
          <w:rFonts w:ascii="Arial" w:hAnsi="Arial" w:cs="Arial"/>
          <w:sz w:val="24"/>
          <w:szCs w:val="24"/>
        </w:rPr>
        <w:t xml:space="preserve"> Ministerstvo kultury ČR</w:t>
      </w:r>
      <w:r w:rsidR="002E75B3">
        <w:rPr>
          <w:rFonts w:ascii="Arial" w:hAnsi="Arial" w:cs="Arial"/>
          <w:sz w:val="24"/>
          <w:szCs w:val="24"/>
        </w:rPr>
        <w:t>.</w:t>
      </w:r>
      <w:r w:rsidRPr="00757F0C">
        <w:rPr>
          <w:rFonts w:ascii="Arial" w:hAnsi="Arial" w:cs="Arial"/>
          <w:sz w:val="24"/>
          <w:szCs w:val="24"/>
        </w:rPr>
        <w:t xml:space="preserve"> </w:t>
      </w:r>
      <w:r w:rsidR="00EE06F2" w:rsidRPr="00757F0C">
        <w:rPr>
          <w:rFonts w:ascii="Arial" w:hAnsi="Arial" w:cs="Arial"/>
          <w:sz w:val="24"/>
          <w:szCs w:val="24"/>
        </w:rPr>
        <w:t xml:space="preserve">Jako vždy je hlavním mediálním partnerem portál </w:t>
      </w:r>
      <w:hyperlink r:id="rId5" w:history="1">
        <w:r w:rsidR="00EE06F2" w:rsidRPr="00757F0C">
          <w:rPr>
            <w:rStyle w:val="Hypertextovodkaz"/>
            <w:rFonts w:ascii="Arial" w:hAnsi="Arial" w:cs="Arial"/>
            <w:sz w:val="24"/>
            <w:szCs w:val="24"/>
          </w:rPr>
          <w:t>www.afro.cz</w:t>
        </w:r>
      </w:hyperlink>
      <w:r w:rsidR="00EE06F2" w:rsidRPr="00757F0C">
        <w:rPr>
          <w:rFonts w:ascii="Arial" w:hAnsi="Arial" w:cs="Arial"/>
          <w:sz w:val="24"/>
          <w:szCs w:val="24"/>
        </w:rPr>
        <w:t xml:space="preserve">. </w:t>
      </w:r>
    </w:p>
    <w:p w:rsidR="00D341F3" w:rsidRPr="00757F0C" w:rsidRDefault="00D341F3" w:rsidP="00555966">
      <w:pPr>
        <w:spacing w:before="0"/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9031D9" w:rsidRPr="00757F0C" w:rsidRDefault="00E95937" w:rsidP="00555966">
      <w:pPr>
        <w:spacing w:before="0"/>
        <w:jc w:val="both"/>
        <w:rPr>
          <w:rStyle w:val="textexposedshow"/>
          <w:rFonts w:ascii="Arial" w:hAnsi="Arial" w:cs="Arial"/>
          <w:b/>
          <w:sz w:val="24"/>
          <w:szCs w:val="24"/>
        </w:rPr>
      </w:pPr>
      <w:r w:rsidRPr="00757F0C">
        <w:rPr>
          <w:rStyle w:val="textexposedshow"/>
          <w:rFonts w:ascii="Arial" w:hAnsi="Arial" w:cs="Arial"/>
          <w:b/>
          <w:sz w:val="24"/>
          <w:szCs w:val="24"/>
        </w:rPr>
        <w:t xml:space="preserve">Předprodej vstupenek </w:t>
      </w:r>
      <w:r w:rsidR="00893584" w:rsidRPr="00757F0C">
        <w:rPr>
          <w:rStyle w:val="textexposedshow"/>
          <w:rFonts w:ascii="Arial" w:hAnsi="Arial" w:cs="Arial"/>
          <w:b/>
          <w:sz w:val="24"/>
          <w:szCs w:val="24"/>
        </w:rPr>
        <w:t xml:space="preserve">v síti </w:t>
      </w:r>
      <w:proofErr w:type="spellStart"/>
      <w:r w:rsidR="00893584" w:rsidRPr="00757F0C">
        <w:rPr>
          <w:rStyle w:val="textexposedshow"/>
          <w:rFonts w:ascii="Arial" w:hAnsi="Arial" w:cs="Arial"/>
          <w:b/>
          <w:sz w:val="24"/>
          <w:szCs w:val="24"/>
        </w:rPr>
        <w:t>Ticketportál</w:t>
      </w:r>
      <w:proofErr w:type="spellEnd"/>
      <w:r w:rsidR="00893584" w:rsidRPr="00757F0C">
        <w:rPr>
          <w:rStyle w:val="textexposedshow"/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E21FF7" w:rsidRPr="00757F0C">
        <w:rPr>
          <w:rStyle w:val="textexposedshow"/>
          <w:rFonts w:ascii="Arial" w:hAnsi="Arial" w:cs="Arial"/>
          <w:b/>
          <w:sz w:val="24"/>
          <w:szCs w:val="24"/>
        </w:rPr>
        <w:t>Ticketstream</w:t>
      </w:r>
      <w:proofErr w:type="spellEnd"/>
      <w:r w:rsidR="00E21FF7" w:rsidRPr="00757F0C">
        <w:rPr>
          <w:rStyle w:val="textexposedshow"/>
          <w:rFonts w:ascii="Arial" w:hAnsi="Arial" w:cs="Arial"/>
          <w:b/>
          <w:sz w:val="24"/>
          <w:szCs w:val="24"/>
        </w:rPr>
        <w:t xml:space="preserve"> za 240</w:t>
      </w:r>
      <w:r w:rsidRPr="00757F0C">
        <w:rPr>
          <w:rStyle w:val="textexposedshow"/>
          <w:rFonts w:ascii="Arial" w:hAnsi="Arial" w:cs="Arial"/>
          <w:b/>
          <w:sz w:val="24"/>
          <w:szCs w:val="24"/>
        </w:rPr>
        <w:t xml:space="preserve"> Kč</w:t>
      </w:r>
      <w:r w:rsidR="007069B5" w:rsidRPr="00757F0C">
        <w:rPr>
          <w:rStyle w:val="textexposedshow"/>
          <w:rFonts w:ascii="Arial" w:hAnsi="Arial" w:cs="Arial"/>
          <w:b/>
          <w:sz w:val="24"/>
          <w:szCs w:val="24"/>
        </w:rPr>
        <w:t>,</w:t>
      </w:r>
      <w:r w:rsidR="009031D9" w:rsidRPr="00757F0C">
        <w:rPr>
          <w:rStyle w:val="textexposedshow"/>
          <w:rFonts w:ascii="Arial" w:hAnsi="Arial" w:cs="Arial"/>
          <w:b/>
          <w:sz w:val="24"/>
          <w:szCs w:val="24"/>
        </w:rPr>
        <w:t xml:space="preserve"> </w:t>
      </w:r>
      <w:r w:rsidR="00E21FF7" w:rsidRPr="00757F0C">
        <w:rPr>
          <w:rFonts w:ascii="Arial" w:hAnsi="Arial" w:cs="Arial"/>
          <w:b/>
          <w:sz w:val="24"/>
          <w:szCs w:val="24"/>
        </w:rPr>
        <w:t>n</w:t>
      </w:r>
      <w:r w:rsidR="009031D9" w:rsidRPr="00757F0C">
        <w:rPr>
          <w:rFonts w:ascii="Arial" w:hAnsi="Arial" w:cs="Arial"/>
          <w:b/>
          <w:sz w:val="24"/>
          <w:szCs w:val="24"/>
        </w:rPr>
        <w:t xml:space="preserve">a místě vstupenky v prodeji za </w:t>
      </w:r>
      <w:r w:rsidR="00E21FF7" w:rsidRPr="00757F0C">
        <w:rPr>
          <w:rStyle w:val="textexposedshow"/>
          <w:rFonts w:ascii="Arial" w:hAnsi="Arial" w:cs="Arial"/>
          <w:b/>
          <w:sz w:val="24"/>
          <w:szCs w:val="24"/>
        </w:rPr>
        <w:t>290</w:t>
      </w:r>
      <w:r w:rsidR="009031D9" w:rsidRPr="00757F0C">
        <w:rPr>
          <w:rStyle w:val="textexposedshow"/>
          <w:rFonts w:ascii="Arial" w:hAnsi="Arial" w:cs="Arial"/>
          <w:b/>
          <w:sz w:val="24"/>
          <w:szCs w:val="24"/>
        </w:rPr>
        <w:t xml:space="preserve"> Kč.</w:t>
      </w:r>
    </w:p>
    <w:sectPr w:rsidR="009031D9" w:rsidRPr="00757F0C" w:rsidSect="001C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179"/>
    <w:rsid w:val="000B1AC5"/>
    <w:rsid w:val="000E2623"/>
    <w:rsid w:val="000F36B9"/>
    <w:rsid w:val="00141179"/>
    <w:rsid w:val="00141CCE"/>
    <w:rsid w:val="001B3D0E"/>
    <w:rsid w:val="001C7805"/>
    <w:rsid w:val="002C1E7A"/>
    <w:rsid w:val="002D5CFE"/>
    <w:rsid w:val="002E75B3"/>
    <w:rsid w:val="00384804"/>
    <w:rsid w:val="00394231"/>
    <w:rsid w:val="003B3087"/>
    <w:rsid w:val="003E6771"/>
    <w:rsid w:val="003F4C54"/>
    <w:rsid w:val="003F6A92"/>
    <w:rsid w:val="00412B11"/>
    <w:rsid w:val="00412F2D"/>
    <w:rsid w:val="004133E4"/>
    <w:rsid w:val="004357F1"/>
    <w:rsid w:val="00454E73"/>
    <w:rsid w:val="0048439F"/>
    <w:rsid w:val="00486213"/>
    <w:rsid w:val="004A4302"/>
    <w:rsid w:val="00531F6F"/>
    <w:rsid w:val="00533207"/>
    <w:rsid w:val="00555966"/>
    <w:rsid w:val="00573AA6"/>
    <w:rsid w:val="00581AB6"/>
    <w:rsid w:val="00655675"/>
    <w:rsid w:val="007069B5"/>
    <w:rsid w:val="00732755"/>
    <w:rsid w:val="007327AF"/>
    <w:rsid w:val="00757F0C"/>
    <w:rsid w:val="0076429A"/>
    <w:rsid w:val="00792267"/>
    <w:rsid w:val="0081198A"/>
    <w:rsid w:val="00822DD2"/>
    <w:rsid w:val="00835ECF"/>
    <w:rsid w:val="00852DCA"/>
    <w:rsid w:val="00862435"/>
    <w:rsid w:val="008840F9"/>
    <w:rsid w:val="00893584"/>
    <w:rsid w:val="008A1CE6"/>
    <w:rsid w:val="008B5968"/>
    <w:rsid w:val="009031D9"/>
    <w:rsid w:val="0095258C"/>
    <w:rsid w:val="00987737"/>
    <w:rsid w:val="009908AB"/>
    <w:rsid w:val="00996F79"/>
    <w:rsid w:val="009C653E"/>
    <w:rsid w:val="00A25190"/>
    <w:rsid w:val="00A452F4"/>
    <w:rsid w:val="00A7544E"/>
    <w:rsid w:val="00AA3F30"/>
    <w:rsid w:val="00B63152"/>
    <w:rsid w:val="00BA2607"/>
    <w:rsid w:val="00BD13CC"/>
    <w:rsid w:val="00C16389"/>
    <w:rsid w:val="00C45E43"/>
    <w:rsid w:val="00C879CC"/>
    <w:rsid w:val="00CA3FF4"/>
    <w:rsid w:val="00CD327A"/>
    <w:rsid w:val="00CE2692"/>
    <w:rsid w:val="00CE49FE"/>
    <w:rsid w:val="00D341F3"/>
    <w:rsid w:val="00D43DDD"/>
    <w:rsid w:val="00D70790"/>
    <w:rsid w:val="00DB238E"/>
    <w:rsid w:val="00DD7740"/>
    <w:rsid w:val="00E21FF7"/>
    <w:rsid w:val="00E459E9"/>
    <w:rsid w:val="00E8075D"/>
    <w:rsid w:val="00E95937"/>
    <w:rsid w:val="00EC4187"/>
    <w:rsid w:val="00EE06F2"/>
    <w:rsid w:val="00EE5B80"/>
    <w:rsid w:val="00F1242B"/>
    <w:rsid w:val="00F14137"/>
    <w:rsid w:val="00F522FD"/>
    <w:rsid w:val="00FE4F58"/>
    <w:rsid w:val="00F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805"/>
    <w:pPr>
      <w:spacing w:before="12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141179"/>
  </w:style>
  <w:style w:type="character" w:customStyle="1" w:styleId="textexposedshow">
    <w:name w:val="text_exposed_show"/>
    <w:rsid w:val="00852DCA"/>
  </w:style>
  <w:style w:type="character" w:styleId="Zvraznn">
    <w:name w:val="Emphasis"/>
    <w:uiPriority w:val="20"/>
    <w:qFormat/>
    <w:rsid w:val="00835ECF"/>
    <w:rPr>
      <w:i/>
      <w:iCs/>
    </w:rPr>
  </w:style>
  <w:style w:type="paragraph" w:customStyle="1" w:styleId="paragraphstyle12">
    <w:name w:val="paragraph_style_12"/>
    <w:basedOn w:val="Normln"/>
    <w:rsid w:val="007327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graphstyle13">
    <w:name w:val="paragraph_style_13"/>
    <w:basedOn w:val="Normln"/>
    <w:rsid w:val="007327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16389"/>
    <w:rPr>
      <w:color w:val="0000FF"/>
      <w:u w:val="single"/>
    </w:rPr>
  </w:style>
  <w:style w:type="character" w:styleId="Siln">
    <w:name w:val="Strong"/>
    <w:uiPriority w:val="22"/>
    <w:qFormat/>
    <w:rsid w:val="00394231"/>
    <w:rPr>
      <w:b/>
      <w:bCs/>
    </w:rPr>
  </w:style>
  <w:style w:type="character" w:customStyle="1" w:styleId="fsl">
    <w:name w:val="fsl"/>
    <w:rsid w:val="00D70790"/>
  </w:style>
  <w:style w:type="character" w:customStyle="1" w:styleId="usercontent">
    <w:name w:val="usercontent"/>
    <w:rsid w:val="00D70790"/>
  </w:style>
  <w:style w:type="paragraph" w:styleId="Normlnweb">
    <w:name w:val="Normal (Web)"/>
    <w:basedOn w:val="Normln"/>
    <w:uiPriority w:val="99"/>
    <w:semiHidden/>
    <w:unhideWhenUsed/>
    <w:rsid w:val="00D70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5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5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ro.cz" TargetMode="External"/><Relationship Id="rId4" Type="http://schemas.openxmlformats.org/officeDocument/2006/relationships/hyperlink" Target="http://www.rytmyafri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Links>
    <vt:vector size="42" baseType="variant">
      <vt:variant>
        <vt:i4>7012470</vt:i4>
      </vt:variant>
      <vt:variant>
        <vt:i4>18</vt:i4>
      </vt:variant>
      <vt:variant>
        <vt:i4>0</vt:i4>
      </vt:variant>
      <vt:variant>
        <vt:i4>5</vt:i4>
      </vt:variant>
      <vt:variant>
        <vt:lpwstr>http://marimbamama.webnode.cz/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http://www.tonton-djembe.de/</vt:lpwstr>
      </vt:variant>
      <vt:variant>
        <vt:lpwstr/>
      </vt:variant>
      <vt:variant>
        <vt:i4>5963867</vt:i4>
      </vt:variant>
      <vt:variant>
        <vt:i4>12</vt:i4>
      </vt:variant>
      <vt:variant>
        <vt:i4>0</vt:i4>
      </vt:variant>
      <vt:variant>
        <vt:i4>5</vt:i4>
      </vt:variant>
      <vt:variant>
        <vt:lpwstr>http://www.djelimoussaconde.com/</vt:lpwstr>
      </vt:variant>
      <vt:variant>
        <vt:lpwstr/>
      </vt:variant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http://www.ticketstream.cz/pls/czech/dls.dls_by_event_tr?event_id=105259&amp;code=TICKET&amp;language=2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http://www.ticketportal.cz/event.aspx?ID=131907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http://www.afro.cz/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http://www.rytmyafriky.cz/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Rybana</dc:creator>
  <cp:keywords/>
  <cp:lastModifiedBy>David</cp:lastModifiedBy>
  <cp:revision>15</cp:revision>
  <dcterms:created xsi:type="dcterms:W3CDTF">2013-10-28T09:22:00Z</dcterms:created>
  <dcterms:modified xsi:type="dcterms:W3CDTF">2014-10-31T14:35:00Z</dcterms:modified>
</cp:coreProperties>
</file>